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DF4DB4" w14:textId="77777777" w:rsidR="00F305BB" w:rsidRPr="00E46E27" w:rsidRDefault="0079297A" w:rsidP="00CD6391">
      <w:pPr>
        <w:spacing w:after="0" w:line="240" w:lineRule="auto"/>
        <w:jc w:val="both"/>
        <w:rPr>
          <w:rFonts w:ascii="Times New Roman" w:hAnsi="Times New Roman"/>
        </w:rPr>
      </w:pPr>
      <w:r w:rsidRPr="00E46E27">
        <w:rPr>
          <w:rFonts w:ascii="Times New Roman" w:hAnsi="Times New Roman"/>
          <w:noProof/>
          <w:lang w:eastAsia="sk-SK"/>
        </w:rPr>
        <w:drawing>
          <wp:inline distT="0" distB="0" distL="0" distR="0" wp14:anchorId="3A5F4F85" wp14:editId="757A760F">
            <wp:extent cx="5753100" cy="723900"/>
            <wp:effectExtent l="0" t="0" r="0" b="0"/>
            <wp:docPr id="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4AEB6" w14:textId="77777777" w:rsidR="00F305BB" w:rsidRPr="00E46E27" w:rsidRDefault="00F305BB" w:rsidP="00CD63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654DDDD" w14:textId="60D06623" w:rsidR="005E5062" w:rsidRPr="00E46E27" w:rsidRDefault="00F305BB" w:rsidP="00CD63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6E27">
        <w:rPr>
          <w:rFonts w:ascii="Times New Roman" w:hAnsi="Times New Roman"/>
          <w:b/>
          <w:sz w:val="28"/>
          <w:szCs w:val="28"/>
        </w:rPr>
        <w:t xml:space="preserve">Správa o činnosti </w:t>
      </w:r>
      <w:r w:rsidR="00457153">
        <w:rPr>
          <w:rFonts w:ascii="Times New Roman" w:hAnsi="Times New Roman"/>
          <w:b/>
          <w:sz w:val="28"/>
          <w:szCs w:val="28"/>
        </w:rPr>
        <w:t>klubu anglického jazyka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41"/>
        <w:gridCol w:w="4521"/>
      </w:tblGrid>
      <w:tr w:rsidR="00F305BB" w:rsidRPr="00E46E27" w14:paraId="316F627D" w14:textId="77777777" w:rsidTr="00E46E27">
        <w:tc>
          <w:tcPr>
            <w:tcW w:w="4541" w:type="dxa"/>
          </w:tcPr>
          <w:p w14:paraId="5F70E0DC" w14:textId="77777777" w:rsidR="00F305BB" w:rsidRPr="00E46E27" w:rsidRDefault="00F305BB" w:rsidP="00CD6391">
            <w:pPr>
              <w:pStyle w:val="Odsekzoznamu"/>
              <w:numPr>
                <w:ilvl w:val="0"/>
                <w:numId w:val="5"/>
              </w:numPr>
              <w:spacing w:after="0" w:line="240" w:lineRule="auto"/>
              <w:ind w:left="454" w:hanging="425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Prioritná os</w:t>
            </w:r>
          </w:p>
        </w:tc>
        <w:tc>
          <w:tcPr>
            <w:tcW w:w="4521" w:type="dxa"/>
          </w:tcPr>
          <w:p w14:paraId="086F507C" w14:textId="77777777" w:rsidR="00F305BB" w:rsidRPr="00E46E27" w:rsidRDefault="00F305BB" w:rsidP="00CD6391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Vzdelávanie</w:t>
            </w:r>
          </w:p>
        </w:tc>
      </w:tr>
      <w:tr w:rsidR="00F305BB" w:rsidRPr="00E46E27" w14:paraId="3F9A5130" w14:textId="77777777" w:rsidTr="00E46E27">
        <w:tc>
          <w:tcPr>
            <w:tcW w:w="4541" w:type="dxa"/>
          </w:tcPr>
          <w:p w14:paraId="19222D27" w14:textId="77777777" w:rsidR="00F305BB" w:rsidRPr="00E46E27" w:rsidRDefault="00F305BB" w:rsidP="00CD6391">
            <w:pPr>
              <w:pStyle w:val="Odsekzoznamu"/>
              <w:numPr>
                <w:ilvl w:val="0"/>
                <w:numId w:val="5"/>
              </w:numPr>
              <w:spacing w:after="0" w:line="240" w:lineRule="auto"/>
              <w:ind w:left="454" w:hanging="425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Špecifický cieľ</w:t>
            </w:r>
          </w:p>
        </w:tc>
        <w:tc>
          <w:tcPr>
            <w:tcW w:w="4521" w:type="dxa"/>
          </w:tcPr>
          <w:p w14:paraId="4F2AFF8B" w14:textId="77777777" w:rsidR="00F305BB" w:rsidRPr="00E46E27" w:rsidRDefault="001620FF" w:rsidP="00CD6391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1.1.1 Zvýšiť inkluzívnosť a rovnaký prístup ku kvalitnému vzdelávaniu a zlepšiť výsledky a kompetencie detí a žiakov</w:t>
            </w:r>
          </w:p>
        </w:tc>
      </w:tr>
      <w:tr w:rsidR="00F305BB" w:rsidRPr="00E46E27" w14:paraId="2F0561E0" w14:textId="77777777" w:rsidTr="00E46E27">
        <w:tc>
          <w:tcPr>
            <w:tcW w:w="4541" w:type="dxa"/>
          </w:tcPr>
          <w:p w14:paraId="1E29622D" w14:textId="77777777" w:rsidR="00F305BB" w:rsidRPr="00E46E27" w:rsidRDefault="00F305BB" w:rsidP="00CD6391">
            <w:pPr>
              <w:pStyle w:val="Odsekzoznamu"/>
              <w:numPr>
                <w:ilvl w:val="0"/>
                <w:numId w:val="5"/>
              </w:numPr>
              <w:spacing w:after="0" w:line="240" w:lineRule="auto"/>
              <w:ind w:left="454" w:hanging="425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Prijímateľ</w:t>
            </w:r>
          </w:p>
        </w:tc>
        <w:tc>
          <w:tcPr>
            <w:tcW w:w="4521" w:type="dxa"/>
          </w:tcPr>
          <w:p w14:paraId="34A8139E" w14:textId="77777777" w:rsidR="00F305BB" w:rsidRPr="00E46E27" w:rsidRDefault="00A32D58" w:rsidP="00CD6391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Spojená škola, Jarmočná 108, Stará Ľubovňa</w:t>
            </w:r>
          </w:p>
        </w:tc>
      </w:tr>
      <w:tr w:rsidR="00F305BB" w:rsidRPr="00E46E27" w14:paraId="177F5956" w14:textId="77777777" w:rsidTr="00E46E27">
        <w:tc>
          <w:tcPr>
            <w:tcW w:w="4541" w:type="dxa"/>
          </w:tcPr>
          <w:p w14:paraId="7C88A12B" w14:textId="77777777" w:rsidR="00F305BB" w:rsidRPr="00E46E27" w:rsidRDefault="00F305BB" w:rsidP="00CD6391">
            <w:pPr>
              <w:pStyle w:val="Odsekzoznamu"/>
              <w:numPr>
                <w:ilvl w:val="0"/>
                <w:numId w:val="5"/>
              </w:numPr>
              <w:spacing w:after="0" w:line="240" w:lineRule="auto"/>
              <w:ind w:left="454" w:hanging="425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Názov projektu</w:t>
            </w:r>
          </w:p>
        </w:tc>
        <w:tc>
          <w:tcPr>
            <w:tcW w:w="4521" w:type="dxa"/>
          </w:tcPr>
          <w:p w14:paraId="209BE3D0" w14:textId="77777777" w:rsidR="00F305BB" w:rsidRPr="00E46E27" w:rsidRDefault="00A32D58" w:rsidP="00CD6391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Gramotnosťou k trhu práce</w:t>
            </w:r>
          </w:p>
        </w:tc>
      </w:tr>
      <w:tr w:rsidR="00F305BB" w:rsidRPr="00E46E27" w14:paraId="3A3D82B8" w14:textId="77777777" w:rsidTr="00E46E27">
        <w:tc>
          <w:tcPr>
            <w:tcW w:w="4541" w:type="dxa"/>
          </w:tcPr>
          <w:p w14:paraId="0B93099E" w14:textId="77777777" w:rsidR="00F305BB" w:rsidRPr="00E46E27" w:rsidRDefault="00F305BB" w:rsidP="00CD6391">
            <w:pPr>
              <w:pStyle w:val="Odsekzoznamu"/>
              <w:numPr>
                <w:ilvl w:val="0"/>
                <w:numId w:val="5"/>
              </w:numPr>
              <w:spacing w:after="0" w:line="240" w:lineRule="auto"/>
              <w:ind w:left="454" w:hanging="425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Kód projektu  ITMS2014+</w:t>
            </w:r>
          </w:p>
        </w:tc>
        <w:tc>
          <w:tcPr>
            <w:tcW w:w="4521" w:type="dxa"/>
          </w:tcPr>
          <w:p w14:paraId="22E4AFEB" w14:textId="77777777" w:rsidR="00F305BB" w:rsidRPr="00E46E27" w:rsidRDefault="00A32D58" w:rsidP="00CD6391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312011Z574</w:t>
            </w:r>
          </w:p>
        </w:tc>
      </w:tr>
      <w:tr w:rsidR="00F305BB" w:rsidRPr="00E46E27" w14:paraId="3FED9605" w14:textId="77777777" w:rsidTr="00E46E27">
        <w:tc>
          <w:tcPr>
            <w:tcW w:w="4541" w:type="dxa"/>
          </w:tcPr>
          <w:p w14:paraId="64CC9719" w14:textId="77777777" w:rsidR="00F305BB" w:rsidRPr="00E46E27" w:rsidRDefault="00F305BB" w:rsidP="00CD6391">
            <w:pPr>
              <w:pStyle w:val="Odsekzoznamu"/>
              <w:numPr>
                <w:ilvl w:val="0"/>
                <w:numId w:val="5"/>
              </w:numPr>
              <w:spacing w:after="0" w:line="240" w:lineRule="auto"/>
              <w:ind w:left="454" w:hanging="425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 xml:space="preserve">Názov pedagogického klubu </w:t>
            </w:r>
          </w:p>
        </w:tc>
        <w:tc>
          <w:tcPr>
            <w:tcW w:w="4521" w:type="dxa"/>
          </w:tcPr>
          <w:p w14:paraId="17CD7426" w14:textId="2C9E5EAA" w:rsidR="00F305BB" w:rsidRPr="00E46E27" w:rsidRDefault="00F76601" w:rsidP="00CD6391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Klub anglického jazyka</w:t>
            </w:r>
          </w:p>
        </w:tc>
      </w:tr>
      <w:tr w:rsidR="00F305BB" w:rsidRPr="00E46E27" w14:paraId="60166C7A" w14:textId="77777777" w:rsidTr="00E46E27">
        <w:tc>
          <w:tcPr>
            <w:tcW w:w="4541" w:type="dxa"/>
          </w:tcPr>
          <w:p w14:paraId="18A10AD8" w14:textId="77777777" w:rsidR="00F305BB" w:rsidRPr="00E46E27" w:rsidRDefault="00F305BB" w:rsidP="00CD6391">
            <w:pPr>
              <w:pStyle w:val="Odsekzoznamu"/>
              <w:numPr>
                <w:ilvl w:val="0"/>
                <w:numId w:val="5"/>
              </w:numPr>
              <w:spacing w:after="0" w:line="240" w:lineRule="auto"/>
              <w:ind w:left="454" w:hanging="425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Dátum stretnutia  pedagogického klubu</w:t>
            </w:r>
          </w:p>
        </w:tc>
        <w:tc>
          <w:tcPr>
            <w:tcW w:w="4521" w:type="dxa"/>
          </w:tcPr>
          <w:p w14:paraId="7529CFD1" w14:textId="6E4C7F8D" w:rsidR="00F305BB" w:rsidRPr="00E46E27" w:rsidRDefault="000A6CC0" w:rsidP="00CD6391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  <w:r w:rsidR="00F76601">
              <w:rPr>
                <w:rFonts w:ascii="Times New Roman" w:hAnsi="Times New Roman"/>
              </w:rPr>
              <w:t xml:space="preserve">. 02. 2021- Pondelok </w:t>
            </w:r>
            <w:r w:rsidR="00A32D58" w:rsidRPr="00E46E27">
              <w:rPr>
                <w:rFonts w:ascii="Times New Roman" w:hAnsi="Times New Roman"/>
              </w:rPr>
              <w:t>párny týždeň</w:t>
            </w:r>
          </w:p>
        </w:tc>
      </w:tr>
      <w:tr w:rsidR="00F305BB" w:rsidRPr="00E46E27" w14:paraId="344C5E51" w14:textId="77777777" w:rsidTr="00E46E27">
        <w:tc>
          <w:tcPr>
            <w:tcW w:w="4541" w:type="dxa"/>
          </w:tcPr>
          <w:p w14:paraId="574C5F5B" w14:textId="77777777" w:rsidR="00F305BB" w:rsidRPr="00E46E27" w:rsidRDefault="00F305BB" w:rsidP="00CD6391">
            <w:pPr>
              <w:pStyle w:val="Odsekzoznamu"/>
              <w:numPr>
                <w:ilvl w:val="0"/>
                <w:numId w:val="5"/>
              </w:numPr>
              <w:spacing w:after="0" w:line="240" w:lineRule="auto"/>
              <w:ind w:left="454" w:hanging="425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Miesto stretnutia  pedagogického klubu</w:t>
            </w:r>
          </w:p>
        </w:tc>
        <w:tc>
          <w:tcPr>
            <w:tcW w:w="4521" w:type="dxa"/>
          </w:tcPr>
          <w:p w14:paraId="27F31A80" w14:textId="78B84751" w:rsidR="00F305BB" w:rsidRPr="00E46E27" w:rsidRDefault="00FD2A8E" w:rsidP="00CD6391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Online stretnutie klubu</w:t>
            </w:r>
          </w:p>
        </w:tc>
      </w:tr>
      <w:tr w:rsidR="00F305BB" w:rsidRPr="00E46E27" w14:paraId="33776B8A" w14:textId="77777777" w:rsidTr="00E46E27">
        <w:tc>
          <w:tcPr>
            <w:tcW w:w="4541" w:type="dxa"/>
          </w:tcPr>
          <w:p w14:paraId="70CB1DA4" w14:textId="77777777" w:rsidR="00F305BB" w:rsidRPr="00E46E27" w:rsidRDefault="00F305BB" w:rsidP="00CD6391">
            <w:pPr>
              <w:pStyle w:val="Odsekzoznamu"/>
              <w:numPr>
                <w:ilvl w:val="0"/>
                <w:numId w:val="5"/>
              </w:numPr>
              <w:spacing w:after="0" w:line="240" w:lineRule="auto"/>
              <w:ind w:left="454" w:hanging="425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Meno koordinátora pedagogického klubu</w:t>
            </w:r>
          </w:p>
        </w:tc>
        <w:tc>
          <w:tcPr>
            <w:tcW w:w="4521" w:type="dxa"/>
            <w:vAlign w:val="center"/>
          </w:tcPr>
          <w:p w14:paraId="3B3D2313" w14:textId="05AB51FA" w:rsidR="00F305BB" w:rsidRPr="00E46E27" w:rsidRDefault="00F76601" w:rsidP="00CD6391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Mgr. Alexandra Reľovská</w:t>
            </w:r>
          </w:p>
        </w:tc>
      </w:tr>
      <w:tr w:rsidR="00F305BB" w:rsidRPr="00E46E27" w14:paraId="00E0412F" w14:textId="77777777" w:rsidTr="00E46E27">
        <w:tc>
          <w:tcPr>
            <w:tcW w:w="4541" w:type="dxa"/>
          </w:tcPr>
          <w:p w14:paraId="07656C98" w14:textId="77777777" w:rsidR="00F305BB" w:rsidRPr="00E46E27" w:rsidRDefault="00F305BB" w:rsidP="00CD6391">
            <w:pPr>
              <w:pStyle w:val="Odsekzoznamu"/>
              <w:numPr>
                <w:ilvl w:val="0"/>
                <w:numId w:val="5"/>
              </w:numPr>
              <w:spacing w:after="0" w:line="240" w:lineRule="auto"/>
              <w:ind w:left="454" w:hanging="425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Odkaz na webové sídlo zverejnenej správy</w:t>
            </w:r>
          </w:p>
        </w:tc>
        <w:tc>
          <w:tcPr>
            <w:tcW w:w="4521" w:type="dxa"/>
          </w:tcPr>
          <w:p w14:paraId="5903C66E" w14:textId="28ADC58B" w:rsidR="00F305BB" w:rsidRPr="00E46E27" w:rsidRDefault="000A2753" w:rsidP="00CD6391">
            <w:pPr>
              <w:jc w:val="both"/>
              <w:rPr>
                <w:rFonts w:ascii="Times New Roman" w:hAnsi="Times New Roman"/>
              </w:rPr>
            </w:pPr>
            <w:r w:rsidRPr="000A2753">
              <w:rPr>
                <w:rFonts w:ascii="Times New Roman" w:hAnsi="Times New Roman"/>
              </w:rPr>
              <w:t>https://oasl.edupage.org/a/gramotnostou-k-trhu-prace</w:t>
            </w:r>
          </w:p>
        </w:tc>
      </w:tr>
    </w:tbl>
    <w:p w14:paraId="363145AC" w14:textId="77777777" w:rsidR="00E46E27" w:rsidRPr="00E46E27" w:rsidRDefault="00E46E27" w:rsidP="00CD6391">
      <w:pPr>
        <w:tabs>
          <w:tab w:val="left" w:pos="1114"/>
        </w:tabs>
        <w:spacing w:after="0" w:line="240" w:lineRule="auto"/>
        <w:jc w:val="both"/>
        <w:rPr>
          <w:rFonts w:ascii="Times New Roman" w:hAnsi="Times New Roman"/>
          <w:color w:val="FF0000"/>
        </w:rPr>
      </w:pPr>
    </w:p>
    <w:tbl>
      <w:tblPr>
        <w:tblW w:w="90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71"/>
      </w:tblGrid>
      <w:tr w:rsidR="00F305BB" w:rsidRPr="00E46E27" w14:paraId="0FBE1360" w14:textId="77777777" w:rsidTr="00E46E27">
        <w:trPr>
          <w:trHeight w:val="567"/>
        </w:trPr>
        <w:tc>
          <w:tcPr>
            <w:tcW w:w="9071" w:type="dxa"/>
          </w:tcPr>
          <w:p w14:paraId="34E0E4F5" w14:textId="77777777" w:rsidR="00D209CE" w:rsidRPr="00D209CE" w:rsidRDefault="00D209CE" w:rsidP="00CD6391">
            <w:pPr>
              <w:pStyle w:val="Odsekzoznamu"/>
              <w:tabs>
                <w:tab w:val="left" w:pos="1114"/>
              </w:tabs>
              <w:spacing w:after="0" w:line="240" w:lineRule="auto"/>
              <w:ind w:left="454"/>
              <w:jc w:val="both"/>
              <w:rPr>
                <w:rFonts w:ascii="Times New Roman" w:hAnsi="Times New Roman"/>
              </w:rPr>
            </w:pPr>
          </w:p>
          <w:p w14:paraId="1A0ECAF9" w14:textId="77777777" w:rsidR="00F305BB" w:rsidRPr="00E46E27" w:rsidRDefault="00F305BB" w:rsidP="00CD6391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ind w:left="454" w:hanging="425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  <w:b/>
              </w:rPr>
              <w:t>Manažérske zhrnutie:</w:t>
            </w:r>
          </w:p>
          <w:p w14:paraId="03356957" w14:textId="1F321F3C" w:rsidR="00176434" w:rsidRDefault="00D2265D" w:rsidP="00CD6391">
            <w:pPr>
              <w:tabs>
                <w:tab w:val="left" w:pos="1114"/>
              </w:tabs>
              <w:spacing w:after="0" w:line="240" w:lineRule="auto"/>
              <w:jc w:val="both"/>
            </w:pPr>
            <w:r>
              <w:rPr>
                <w:rFonts w:ascii="Times New Roman" w:hAnsi="Times New Roman"/>
                <w:i/>
              </w:rPr>
              <w:t xml:space="preserve">Stručná </w:t>
            </w:r>
            <w:r w:rsidR="00F305BB" w:rsidRPr="005C27B2">
              <w:rPr>
                <w:rFonts w:ascii="Times New Roman" w:hAnsi="Times New Roman"/>
                <w:i/>
              </w:rPr>
              <w:t>anotácia</w:t>
            </w:r>
            <w:r w:rsidR="005C27B2" w:rsidRPr="005C27B2">
              <w:rPr>
                <w:rFonts w:ascii="Times New Roman" w:hAnsi="Times New Roman"/>
                <w:i/>
              </w:rPr>
              <w:t>:</w:t>
            </w:r>
            <w:r w:rsidR="005C27B2">
              <w:rPr>
                <w:rFonts w:ascii="Times New Roman" w:hAnsi="Times New Roman"/>
              </w:rPr>
              <w:t xml:space="preserve"> </w:t>
            </w:r>
            <w:r w:rsidR="005C27B2" w:rsidRPr="00F76601">
              <w:rPr>
                <w:rFonts w:ascii="Times New Roman" w:hAnsi="Times New Roman"/>
                <w:color w:val="000000" w:themeColor="text1"/>
              </w:rPr>
              <w:t xml:space="preserve">Na </w:t>
            </w:r>
            <w:r w:rsidR="000A6CC0">
              <w:rPr>
                <w:rFonts w:ascii="Times New Roman" w:hAnsi="Times New Roman"/>
                <w:color w:val="000000" w:themeColor="text1"/>
              </w:rPr>
              <w:t>druhom s</w:t>
            </w:r>
            <w:r w:rsidR="005C27B2" w:rsidRPr="00F76601">
              <w:rPr>
                <w:rFonts w:ascii="Times New Roman" w:hAnsi="Times New Roman"/>
                <w:color w:val="000000" w:themeColor="text1"/>
              </w:rPr>
              <w:t xml:space="preserve">tretnutí klubu </w:t>
            </w:r>
            <w:r w:rsidR="00F76601" w:rsidRPr="00F76601">
              <w:rPr>
                <w:rFonts w:ascii="Times New Roman" w:hAnsi="Times New Roman"/>
                <w:color w:val="000000" w:themeColor="text1"/>
              </w:rPr>
              <w:t>anglického jazyka</w:t>
            </w:r>
            <w:r w:rsidR="005C27B2" w:rsidRPr="00F76601">
              <w:rPr>
                <w:rFonts w:ascii="Times New Roman" w:hAnsi="Times New Roman"/>
                <w:color w:val="000000" w:themeColor="text1"/>
              </w:rPr>
              <w:t xml:space="preserve"> prítomní členovia </w:t>
            </w:r>
            <w:r w:rsidR="000A6CC0">
              <w:rPr>
                <w:rFonts w:ascii="Times New Roman" w:hAnsi="Times New Roman"/>
                <w:color w:val="000000" w:themeColor="text1"/>
              </w:rPr>
              <w:t>stručne</w:t>
            </w:r>
            <w:r w:rsidR="005C27B2" w:rsidRPr="00F76601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="000A6CC0">
              <w:rPr>
                <w:rFonts w:ascii="Times New Roman" w:hAnsi="Times New Roman"/>
                <w:color w:val="000000" w:themeColor="text1"/>
              </w:rPr>
              <w:t>identifikovali problémy</w:t>
            </w:r>
            <w:r w:rsidR="000A6CC0" w:rsidRPr="000A6CC0">
              <w:rPr>
                <w:rFonts w:ascii="Times New Roman" w:hAnsi="Times New Roman"/>
                <w:color w:val="000000" w:themeColor="text1"/>
              </w:rPr>
              <w:t xml:space="preserve"> pri vyučovaní anglického jazyka a zároveň uviedli niekoľko možností na ich  riešenie na základe vzájomných skúseností.</w:t>
            </w:r>
          </w:p>
          <w:p w14:paraId="6FDFA580" w14:textId="77777777" w:rsidR="000A6CC0" w:rsidRDefault="000A6CC0" w:rsidP="00CD639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426D61EB" w14:textId="77777777" w:rsidR="005C27B2" w:rsidRDefault="005C27B2" w:rsidP="00CD639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5C27B2">
              <w:rPr>
                <w:rFonts w:ascii="Times New Roman" w:hAnsi="Times New Roman"/>
                <w:i/>
              </w:rPr>
              <w:t>Kľúčové slová:</w:t>
            </w:r>
            <w:r>
              <w:rPr>
                <w:rFonts w:ascii="Times New Roman" w:hAnsi="Times New Roman"/>
              </w:rPr>
              <w:t xml:space="preserve"> </w:t>
            </w:r>
            <w:r w:rsidR="000A6CC0">
              <w:rPr>
                <w:rFonts w:ascii="Times New Roman" w:hAnsi="Times New Roman"/>
              </w:rPr>
              <w:t>problém</w:t>
            </w:r>
            <w:r w:rsidRPr="00F76601">
              <w:rPr>
                <w:rFonts w:ascii="Times New Roman" w:hAnsi="Times New Roman"/>
                <w:color w:val="000000" w:themeColor="text1"/>
              </w:rPr>
              <w:t xml:space="preserve">, </w:t>
            </w:r>
            <w:r w:rsidR="000A6CC0">
              <w:rPr>
                <w:rFonts w:ascii="Times New Roman" w:hAnsi="Times New Roman"/>
                <w:color w:val="000000" w:themeColor="text1"/>
              </w:rPr>
              <w:t xml:space="preserve">riešenie, </w:t>
            </w:r>
            <w:r w:rsidR="00152B1D">
              <w:rPr>
                <w:rFonts w:ascii="Times New Roman" w:hAnsi="Times New Roman"/>
                <w:color w:val="000000" w:themeColor="text1"/>
              </w:rPr>
              <w:t xml:space="preserve">zručnosti, </w:t>
            </w:r>
            <w:r w:rsidR="000A6CC0">
              <w:rPr>
                <w:rFonts w:ascii="Times New Roman" w:hAnsi="Times New Roman"/>
                <w:color w:val="000000" w:themeColor="text1"/>
              </w:rPr>
              <w:t>skúsenosti, metódy</w:t>
            </w:r>
            <w:r w:rsidRPr="00F76601">
              <w:rPr>
                <w:rFonts w:ascii="Times New Roman" w:hAnsi="Times New Roman"/>
                <w:color w:val="000000" w:themeColor="text1"/>
              </w:rPr>
              <w:t xml:space="preserve"> </w:t>
            </w:r>
          </w:p>
          <w:p w14:paraId="3316E0E2" w14:textId="0929579C" w:rsidR="00CD6391" w:rsidRPr="005C27B2" w:rsidRDefault="00CD6391" w:rsidP="00CD639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F305BB" w:rsidRPr="00E46E27" w14:paraId="570A9E2B" w14:textId="77777777" w:rsidTr="00E46E27">
        <w:trPr>
          <w:trHeight w:val="1814"/>
        </w:trPr>
        <w:tc>
          <w:tcPr>
            <w:tcW w:w="9071" w:type="dxa"/>
          </w:tcPr>
          <w:p w14:paraId="32BC4DFE" w14:textId="77777777" w:rsidR="00D209CE" w:rsidRPr="00D209CE" w:rsidRDefault="00D209CE" w:rsidP="00CD6391">
            <w:pPr>
              <w:pStyle w:val="Odsekzoznamu"/>
              <w:tabs>
                <w:tab w:val="left" w:pos="1114"/>
              </w:tabs>
              <w:spacing w:after="0" w:line="240" w:lineRule="auto"/>
              <w:ind w:left="454"/>
              <w:jc w:val="both"/>
              <w:rPr>
                <w:rFonts w:ascii="Times New Roman" w:hAnsi="Times New Roman"/>
              </w:rPr>
            </w:pPr>
          </w:p>
          <w:p w14:paraId="09FA091E" w14:textId="77777777" w:rsidR="00F305BB" w:rsidRPr="00D2265D" w:rsidRDefault="00F305BB" w:rsidP="00CD6391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ind w:left="454" w:hanging="454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  <w:b/>
              </w:rPr>
              <w:t>Hlavné body, témy stretnutia, zhrnutie priebehu stretnutia:</w:t>
            </w:r>
          </w:p>
          <w:p w14:paraId="583C8310" w14:textId="393A61E1" w:rsidR="00D2265D" w:rsidRPr="00F76601" w:rsidRDefault="00D2265D" w:rsidP="00CD639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265102">
              <w:rPr>
                <w:rFonts w:ascii="Times New Roman" w:hAnsi="Times New Roman"/>
                <w:color w:val="000000" w:themeColor="text1"/>
              </w:rPr>
              <w:t>Zámer</w:t>
            </w:r>
            <w:r w:rsidR="00B307E2" w:rsidRPr="00265102">
              <w:rPr>
                <w:rFonts w:ascii="Times New Roman" w:hAnsi="Times New Roman"/>
                <w:color w:val="000000" w:themeColor="text1"/>
              </w:rPr>
              <w:t>om</w:t>
            </w:r>
            <w:r w:rsidR="00B307E2" w:rsidRPr="00F76601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F76601">
              <w:rPr>
                <w:rFonts w:ascii="Times New Roman" w:hAnsi="Times New Roman"/>
                <w:color w:val="000000" w:themeColor="text1"/>
              </w:rPr>
              <w:t>stretnutia</w:t>
            </w:r>
            <w:r w:rsidR="00B307E2" w:rsidRPr="00F76601">
              <w:rPr>
                <w:rFonts w:ascii="Times New Roman" w:hAnsi="Times New Roman"/>
                <w:b/>
                <w:color w:val="000000" w:themeColor="text1"/>
              </w:rPr>
              <w:t xml:space="preserve">, </w:t>
            </w:r>
            <w:r w:rsidR="00B307E2" w:rsidRPr="00F76601">
              <w:rPr>
                <w:rFonts w:ascii="Times New Roman" w:hAnsi="Times New Roman"/>
                <w:color w:val="000000" w:themeColor="text1"/>
              </w:rPr>
              <w:t>ktoré viedol</w:t>
            </w:r>
            <w:r w:rsidR="00B307E2" w:rsidRPr="00F76601">
              <w:rPr>
                <w:rFonts w:ascii="Times New Roman" w:hAnsi="Times New Roman"/>
                <w:b/>
                <w:color w:val="000000" w:themeColor="text1"/>
              </w:rPr>
              <w:t xml:space="preserve"> </w:t>
            </w:r>
            <w:r w:rsidR="00B307E2" w:rsidRPr="00F76601">
              <w:rPr>
                <w:rFonts w:ascii="Times New Roman" w:hAnsi="Times New Roman"/>
                <w:color w:val="000000" w:themeColor="text1"/>
              </w:rPr>
              <w:t xml:space="preserve"> koordinátor činnosti klubu bolo </w:t>
            </w:r>
            <w:r w:rsidR="00265102">
              <w:rPr>
                <w:rFonts w:ascii="Times New Roman" w:hAnsi="Times New Roman"/>
                <w:color w:val="000000" w:themeColor="text1"/>
              </w:rPr>
              <w:t>identifikovať problémy pri výučbe zručností</w:t>
            </w:r>
            <w:r w:rsidR="00B307E2" w:rsidRPr="00F76601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="000A6CC0">
              <w:rPr>
                <w:rFonts w:ascii="Times New Roman" w:hAnsi="Times New Roman"/>
                <w:color w:val="000000" w:themeColor="text1"/>
              </w:rPr>
              <w:t>a vzájomne si vym</w:t>
            </w:r>
            <w:r w:rsidR="00265102">
              <w:rPr>
                <w:rFonts w:ascii="Times New Roman" w:hAnsi="Times New Roman"/>
                <w:color w:val="000000" w:themeColor="text1"/>
              </w:rPr>
              <w:t>e</w:t>
            </w:r>
            <w:r w:rsidR="000A6CC0">
              <w:rPr>
                <w:rFonts w:ascii="Times New Roman" w:hAnsi="Times New Roman"/>
                <w:color w:val="000000" w:themeColor="text1"/>
              </w:rPr>
              <w:t>niť skúsenosti</w:t>
            </w:r>
            <w:r w:rsidR="00265102">
              <w:rPr>
                <w:rFonts w:ascii="Times New Roman" w:hAnsi="Times New Roman"/>
                <w:color w:val="000000" w:themeColor="text1"/>
              </w:rPr>
              <w:t xml:space="preserve"> a použité metódy pri: </w:t>
            </w:r>
          </w:p>
          <w:p w14:paraId="247CDB60" w14:textId="2F390619" w:rsidR="00B307E2" w:rsidRPr="00F76601" w:rsidRDefault="000A6CC0" w:rsidP="00CD6391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čítan</w:t>
            </w:r>
            <w:r w:rsidR="00265102">
              <w:rPr>
                <w:rFonts w:ascii="Times New Roman" w:hAnsi="Times New Roman"/>
                <w:color w:val="000000" w:themeColor="text1"/>
              </w:rPr>
              <w:t xml:space="preserve">í </w:t>
            </w:r>
            <w:r>
              <w:rPr>
                <w:rFonts w:ascii="Times New Roman" w:hAnsi="Times New Roman"/>
                <w:color w:val="000000" w:themeColor="text1"/>
              </w:rPr>
              <w:t>s porozumením</w:t>
            </w:r>
          </w:p>
          <w:p w14:paraId="64F8AE31" w14:textId="0FC9CA4F" w:rsidR="00D2265D" w:rsidRPr="00F76601" w:rsidRDefault="000A6CC0" w:rsidP="00CD6391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posluch</w:t>
            </w:r>
            <w:r w:rsidR="00265102">
              <w:rPr>
                <w:rFonts w:ascii="Times New Roman" w:hAnsi="Times New Roman"/>
                <w:color w:val="000000" w:themeColor="text1"/>
              </w:rPr>
              <w:t>u</w:t>
            </w:r>
            <w:r>
              <w:rPr>
                <w:rFonts w:ascii="Times New Roman" w:hAnsi="Times New Roman"/>
                <w:color w:val="000000" w:themeColor="text1"/>
              </w:rPr>
              <w:t xml:space="preserve"> s porozumením</w:t>
            </w:r>
          </w:p>
          <w:p w14:paraId="333F701C" w14:textId="468008EF" w:rsidR="00B307E2" w:rsidRPr="00F76601" w:rsidRDefault="000A6CC0" w:rsidP="00CD6391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písan</w:t>
            </w:r>
            <w:r w:rsidR="00265102">
              <w:rPr>
                <w:rFonts w:ascii="Times New Roman" w:hAnsi="Times New Roman"/>
                <w:color w:val="000000" w:themeColor="text1"/>
              </w:rPr>
              <w:t>í</w:t>
            </w:r>
          </w:p>
          <w:p w14:paraId="23BCA1A3" w14:textId="09A5ABE6" w:rsidR="00B307E2" w:rsidRPr="00F76601" w:rsidRDefault="007271B0" w:rsidP="00CD6391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hovoren</w:t>
            </w:r>
            <w:r w:rsidR="00265102">
              <w:rPr>
                <w:rFonts w:ascii="Times New Roman" w:hAnsi="Times New Roman"/>
                <w:color w:val="000000" w:themeColor="text1"/>
              </w:rPr>
              <w:t>í</w:t>
            </w:r>
            <w:r>
              <w:rPr>
                <w:rFonts w:ascii="Times New Roman" w:hAnsi="Times New Roman"/>
                <w:color w:val="000000" w:themeColor="text1"/>
              </w:rPr>
              <w:t>- ústny prejav</w:t>
            </w:r>
          </w:p>
          <w:p w14:paraId="48E45EFC" w14:textId="77777777" w:rsidR="00CD6391" w:rsidRDefault="00B307E2" w:rsidP="00CD639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37CC3">
              <w:rPr>
                <w:rFonts w:ascii="Times New Roman" w:hAnsi="Times New Roman"/>
              </w:rPr>
              <w:t xml:space="preserve"> </w:t>
            </w:r>
          </w:p>
          <w:p w14:paraId="703DC8B7" w14:textId="7C1CC27C" w:rsidR="00D2265D" w:rsidRPr="00C37CC3" w:rsidRDefault="00D2265D" w:rsidP="00CD639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C37CC3">
              <w:rPr>
                <w:rFonts w:ascii="Times New Roman" w:hAnsi="Times New Roman"/>
                <w:i/>
              </w:rPr>
              <w:t>Téma stretnutia</w:t>
            </w:r>
          </w:p>
          <w:p w14:paraId="0D49F84A" w14:textId="1EF0B044" w:rsidR="001D6905" w:rsidRPr="00D209CE" w:rsidRDefault="000A6CC0" w:rsidP="00CD6391">
            <w:pPr>
              <w:pStyle w:val="Odsekzoznamu"/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u w:val="single"/>
              </w:rPr>
            </w:pPr>
            <w:r w:rsidRPr="00D209CE">
              <w:rPr>
                <w:rFonts w:ascii="Times New Roman" w:hAnsi="Times New Roman"/>
                <w:b/>
                <w:color w:val="000000" w:themeColor="text1"/>
                <w:u w:val="single"/>
              </w:rPr>
              <w:t>Identifikácia problémov a ich následné riešenie pri vyučovaní anglického jazyka v rôznych zručnostiac</w:t>
            </w:r>
            <w:r w:rsidR="00265102" w:rsidRPr="00D209CE">
              <w:rPr>
                <w:rFonts w:ascii="Times New Roman" w:hAnsi="Times New Roman"/>
                <w:b/>
                <w:color w:val="000000" w:themeColor="text1"/>
                <w:u w:val="single"/>
              </w:rPr>
              <w:t>h.</w:t>
            </w:r>
          </w:p>
          <w:p w14:paraId="765E0030" w14:textId="77777777" w:rsidR="00CD6391" w:rsidRDefault="00CD6391" w:rsidP="00CD639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  <w:p w14:paraId="69C6E042" w14:textId="77777777" w:rsidR="00D2265D" w:rsidRPr="00C37CC3" w:rsidRDefault="00D2265D" w:rsidP="00CD639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C37CC3">
              <w:rPr>
                <w:rFonts w:ascii="Times New Roman" w:hAnsi="Times New Roman"/>
                <w:i/>
              </w:rPr>
              <w:t>Definovanie problému</w:t>
            </w:r>
            <w:r w:rsidR="00B307E2" w:rsidRPr="00C37CC3">
              <w:rPr>
                <w:rFonts w:ascii="Times New Roman" w:hAnsi="Times New Roman"/>
                <w:i/>
              </w:rPr>
              <w:t xml:space="preserve"> </w:t>
            </w:r>
          </w:p>
          <w:p w14:paraId="0F3A1612" w14:textId="77777777" w:rsidR="00F305BB" w:rsidRDefault="001D6905" w:rsidP="00CD6391">
            <w:pPr>
              <w:pStyle w:val="Odsekzoznamu"/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F76601">
              <w:rPr>
                <w:rFonts w:ascii="Times New Roman" w:hAnsi="Times New Roman"/>
                <w:color w:val="000000" w:themeColor="text1"/>
              </w:rPr>
              <w:t>Jednotliví členovia</w:t>
            </w:r>
            <w:r w:rsidR="000A6CC0">
              <w:rPr>
                <w:rFonts w:ascii="Times New Roman" w:hAnsi="Times New Roman"/>
                <w:color w:val="000000" w:themeColor="text1"/>
              </w:rPr>
              <w:t xml:space="preserve"> na základe skúsenost</w:t>
            </w:r>
            <w:r w:rsidR="007271B0">
              <w:rPr>
                <w:rFonts w:ascii="Times New Roman" w:hAnsi="Times New Roman"/>
                <w:color w:val="000000" w:themeColor="text1"/>
              </w:rPr>
              <w:t>í konštatovali, že žiakovi anglického</w:t>
            </w:r>
            <w:r w:rsidR="007271B0" w:rsidRPr="007271B0">
              <w:rPr>
                <w:rFonts w:ascii="Times New Roman" w:hAnsi="Times New Roman"/>
                <w:color w:val="000000" w:themeColor="text1"/>
              </w:rPr>
              <w:t xml:space="preserve"> jazyka nestačí, aby disponoval dostatočnou slovnou zásobou, gramatickými pravidlami a jazykovými funkciami</w:t>
            </w:r>
            <w:r w:rsidR="007271B0">
              <w:rPr>
                <w:rFonts w:ascii="Times New Roman" w:hAnsi="Times New Roman"/>
                <w:color w:val="000000" w:themeColor="text1"/>
              </w:rPr>
              <w:t xml:space="preserve">, ale </w:t>
            </w:r>
            <w:r w:rsidR="007271B0" w:rsidRPr="007271B0">
              <w:rPr>
                <w:rFonts w:ascii="Times New Roman" w:hAnsi="Times New Roman"/>
                <w:color w:val="000000" w:themeColor="text1"/>
              </w:rPr>
              <w:t xml:space="preserve">musí </w:t>
            </w:r>
            <w:r w:rsidR="007271B0">
              <w:rPr>
                <w:rFonts w:ascii="Times New Roman" w:hAnsi="Times New Roman"/>
                <w:color w:val="000000" w:themeColor="text1"/>
              </w:rPr>
              <w:t>všetky tieto zručnosti</w:t>
            </w:r>
            <w:r w:rsidR="007271B0" w:rsidRPr="007271B0">
              <w:rPr>
                <w:rFonts w:ascii="Times New Roman" w:hAnsi="Times New Roman"/>
                <w:color w:val="000000" w:themeColor="text1"/>
              </w:rPr>
              <w:t xml:space="preserve"> realizovať v praxi, t. z.</w:t>
            </w:r>
            <w:r w:rsidR="007271B0">
              <w:rPr>
                <w:rFonts w:ascii="Times New Roman" w:hAnsi="Times New Roman"/>
                <w:color w:val="000000" w:themeColor="text1"/>
              </w:rPr>
              <w:t xml:space="preserve"> vedieť </w:t>
            </w:r>
            <w:r w:rsidR="007271B0" w:rsidRPr="007271B0">
              <w:rPr>
                <w:rFonts w:ascii="Times New Roman" w:hAnsi="Times New Roman"/>
                <w:color w:val="000000" w:themeColor="text1"/>
              </w:rPr>
              <w:t xml:space="preserve"> produkovať písaný či hovorený text</w:t>
            </w:r>
            <w:r w:rsidR="007271B0">
              <w:rPr>
                <w:rFonts w:ascii="Times New Roman" w:hAnsi="Times New Roman"/>
                <w:color w:val="000000" w:themeColor="text1"/>
              </w:rPr>
              <w:t>.</w:t>
            </w:r>
          </w:p>
          <w:p w14:paraId="0D9638B8" w14:textId="65F14D3F" w:rsidR="00CD6391" w:rsidRPr="00973870" w:rsidRDefault="00CD6391" w:rsidP="00CD6391">
            <w:pPr>
              <w:pStyle w:val="Odsekzoznamu"/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color w:val="00B0F0"/>
              </w:rPr>
            </w:pPr>
          </w:p>
        </w:tc>
      </w:tr>
      <w:tr w:rsidR="00F305BB" w:rsidRPr="00614682" w14:paraId="1B64391C" w14:textId="77777777" w:rsidTr="00E46E27">
        <w:trPr>
          <w:trHeight w:val="283"/>
        </w:trPr>
        <w:tc>
          <w:tcPr>
            <w:tcW w:w="9071" w:type="dxa"/>
          </w:tcPr>
          <w:p w14:paraId="7D08CB95" w14:textId="269D438B" w:rsidR="00D209CE" w:rsidRDefault="00D209CE" w:rsidP="00CD6391">
            <w:pPr>
              <w:pStyle w:val="Odsekzoznamu"/>
              <w:tabs>
                <w:tab w:val="left" w:pos="426"/>
              </w:tabs>
              <w:spacing w:after="0" w:line="240" w:lineRule="auto"/>
              <w:ind w:left="426"/>
              <w:jc w:val="both"/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  <w:p w14:paraId="4D62C1B8" w14:textId="77777777" w:rsidR="00F305BB" w:rsidRDefault="00F305BB" w:rsidP="00CD6391">
            <w:pPr>
              <w:pStyle w:val="Odsekzoznamu"/>
              <w:numPr>
                <w:ilvl w:val="0"/>
                <w:numId w:val="5"/>
              </w:numPr>
              <w:tabs>
                <w:tab w:val="left" w:pos="426"/>
              </w:tabs>
              <w:spacing w:after="0" w:line="240" w:lineRule="auto"/>
              <w:ind w:left="426" w:hanging="426"/>
              <w:jc w:val="both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614682">
              <w:rPr>
                <w:rFonts w:ascii="Times New Roman" w:hAnsi="Times New Roman"/>
                <w:b/>
                <w:bCs/>
                <w:color w:val="000000" w:themeColor="text1"/>
              </w:rPr>
              <w:t>Závery a odporúčania:</w:t>
            </w:r>
          </w:p>
          <w:p w14:paraId="72B4E181" w14:textId="77777777" w:rsidR="00C748DC" w:rsidRDefault="00C748DC" w:rsidP="00CD639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  <w:p w14:paraId="4755F157" w14:textId="629EEB43" w:rsidR="00C748DC" w:rsidRDefault="00C748DC" w:rsidP="00CD639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C748DC">
              <w:rPr>
                <w:rFonts w:ascii="Times New Roman" w:hAnsi="Times New Roman"/>
                <w:color w:val="000000" w:themeColor="text1"/>
              </w:rPr>
              <w:t xml:space="preserve">Výučba anglického jazyka v súčasnej dobe odráža skúsenosti z predchádzajúcich metód vyučovania cudzieho jazyka, ale zároveň je zrejmé, že výučba jazykov napreduje neuveriteľnou rýchlosťou. </w:t>
            </w:r>
            <w:r w:rsidRPr="00C748DC">
              <w:rPr>
                <w:rFonts w:ascii="Times New Roman" w:hAnsi="Times New Roman"/>
                <w:color w:val="000000" w:themeColor="text1"/>
              </w:rPr>
              <w:lastRenderedPageBreak/>
              <w:t xml:space="preserve">Zlepšovanie spolupráce žiaka a učiteľa v prostredí, v ktorom je žiak vedený k samostatnosti, je indikátorom relatívne vysokej motivácie učiť sa cudzí jazyk. Tento druh motivácie pramení predovšetkým z toho, že žiak preberá zodpovednosť za svoje učenie a podieľa sa aj na vlastnom hodnotení. Cudzojazyčné znalosti patria ku kľúčovým kompetenciám každého jednotlivca a významnou mierou rozhodujú o jeho úspešnom uplatnení. Správnou motiváciou žiakov v cudzom jazyku je možné efektívne sa zamerať na vyučovací proces a zlepšiť tak výkony žiakov. </w:t>
            </w:r>
            <w:r w:rsidR="00CD6391">
              <w:rPr>
                <w:rFonts w:ascii="Times New Roman" w:hAnsi="Times New Roman"/>
                <w:color w:val="000000" w:themeColor="text1"/>
              </w:rPr>
              <w:t>Pre dosiahnutie uvedeného je potrebné zamerať sa na:</w:t>
            </w:r>
          </w:p>
          <w:p w14:paraId="471872C4" w14:textId="77777777" w:rsidR="00C748DC" w:rsidRPr="00C748DC" w:rsidRDefault="00C748DC" w:rsidP="00CD6391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  <w:p w14:paraId="62182D46" w14:textId="77777777" w:rsidR="00F305BB" w:rsidRDefault="00614682" w:rsidP="00CD6391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614682">
              <w:rPr>
                <w:rFonts w:ascii="Times New Roman" w:hAnsi="Times New Roman"/>
                <w:color w:val="000000" w:themeColor="text1"/>
              </w:rPr>
              <w:t>dôležitosť motivácie, individuálne osobitosti a</w:t>
            </w:r>
            <w:r>
              <w:rPr>
                <w:rFonts w:ascii="Times New Roman" w:hAnsi="Times New Roman"/>
                <w:color w:val="000000" w:themeColor="text1"/>
              </w:rPr>
              <w:t> </w:t>
            </w:r>
            <w:r w:rsidRPr="00614682">
              <w:rPr>
                <w:rFonts w:ascii="Times New Roman" w:hAnsi="Times New Roman"/>
                <w:color w:val="000000" w:themeColor="text1"/>
              </w:rPr>
              <w:t>rozdiely</w:t>
            </w:r>
            <w:r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614682">
              <w:rPr>
                <w:rFonts w:ascii="Times New Roman" w:hAnsi="Times New Roman"/>
                <w:color w:val="000000" w:themeColor="text1"/>
              </w:rPr>
              <w:t>medzi študentmi, vytvorenie prostredia, v ktorom by každý študent mohol rozvíjať svoje schopnosti.</w:t>
            </w:r>
          </w:p>
          <w:p w14:paraId="2355A96A" w14:textId="77777777" w:rsidR="00614682" w:rsidRDefault="00614682" w:rsidP="00CD6391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vytvorenie pozitívnej atmosféry v triede a motivácia </w:t>
            </w:r>
            <w:r w:rsidR="006257A0">
              <w:rPr>
                <w:rFonts w:ascii="Times New Roman" w:hAnsi="Times New Roman"/>
                <w:color w:val="000000" w:themeColor="text1"/>
              </w:rPr>
              <w:t>študentov k učení sa anglického jazyka</w:t>
            </w:r>
          </w:p>
          <w:p w14:paraId="3F872681" w14:textId="449CA7F6" w:rsidR="00C748DC" w:rsidRDefault="00C748DC" w:rsidP="00CD6391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F76601">
              <w:rPr>
                <w:rFonts w:ascii="Times New Roman" w:hAnsi="Times New Roman"/>
                <w:color w:val="000000" w:themeColor="text1"/>
              </w:rPr>
              <w:t>a</w:t>
            </w:r>
            <w:r>
              <w:rPr>
                <w:rFonts w:ascii="Times New Roman" w:hAnsi="Times New Roman"/>
                <w:color w:val="000000" w:themeColor="text1"/>
              </w:rPr>
              <w:t>plik</w:t>
            </w:r>
            <w:r w:rsidR="00CD6391">
              <w:rPr>
                <w:rFonts w:ascii="Times New Roman" w:hAnsi="Times New Roman"/>
                <w:color w:val="000000" w:themeColor="text1"/>
              </w:rPr>
              <w:t>áciu</w:t>
            </w:r>
            <w:r>
              <w:rPr>
                <w:rFonts w:ascii="Times New Roman" w:hAnsi="Times New Roman"/>
                <w:color w:val="000000" w:themeColor="text1"/>
              </w:rPr>
              <w:t xml:space="preserve"> inovačn</w:t>
            </w:r>
            <w:r w:rsidR="00CD6391">
              <w:rPr>
                <w:rFonts w:ascii="Times New Roman" w:hAnsi="Times New Roman"/>
                <w:color w:val="000000" w:themeColor="text1"/>
              </w:rPr>
              <w:t>ých vyučovacích programov;</w:t>
            </w:r>
            <w:r>
              <w:rPr>
                <w:rFonts w:ascii="Times New Roman" w:hAnsi="Times New Roman"/>
                <w:color w:val="000000" w:themeColor="text1"/>
              </w:rPr>
              <w:t xml:space="preserve"> efektívne metódy, ale taktiež aj tradičné metódy ak študentom vyhovujú a dosahujú tak vyhovujúce výsledky</w:t>
            </w:r>
            <w:r>
              <w:rPr>
                <w:rFonts w:ascii="Times New Roman" w:hAnsi="Times New Roman"/>
                <w:color w:val="000000" w:themeColor="text1"/>
              </w:rPr>
              <w:t>.</w:t>
            </w:r>
          </w:p>
          <w:p w14:paraId="28511F8D" w14:textId="3C22963B" w:rsidR="00C748DC" w:rsidRPr="00F76601" w:rsidRDefault="00C748DC" w:rsidP="00CD6391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pre dosiahnutie vyššie uvedených cieľov navrhujeme aktivity na rozvoj slovnej zásoby, </w:t>
            </w:r>
            <w:r>
              <w:rPr>
                <w:rFonts w:ascii="Times New Roman" w:hAnsi="Times New Roman"/>
                <w:color w:val="000000" w:themeColor="text1"/>
              </w:rPr>
              <w:t>ako napríklad: hry, jazykové hry (word chains, word assosiations, scrambled letter, columns, writer´s letters, atď.) </w:t>
            </w:r>
          </w:p>
          <w:p w14:paraId="2219842C" w14:textId="77777777" w:rsidR="00C748DC" w:rsidRDefault="00C748DC" w:rsidP="00CD6391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rozvoj počúvania s porozumením je možné dosiahnuť použitím aktivít ako listening with visuals, listening to draw a complete situation, picture dictation, listening for the key words and for the gist, listening for specific information, listening to fill in maps, graphs, charts, questionnaires and a quiz, music and songs</w:t>
            </w:r>
          </w:p>
          <w:p w14:paraId="015A5152" w14:textId="77777777" w:rsidR="00C748DC" w:rsidRDefault="00C748DC" w:rsidP="00CD6391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čítanie s porozumením – mixed paragraphes, headline, jigsaw reading activity, reading lesson sequences, reading to confirm expectations, ordering sentences, reading for discussion</w:t>
            </w:r>
          </w:p>
          <w:p w14:paraId="745CC923" w14:textId="77777777" w:rsidR="00C748DC" w:rsidRDefault="00C748DC" w:rsidP="00CD6391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písomný prejav – aktivity podnecujúce zvedavosť, kritické myslenie a kreativitu: instant writing - completing the half of the sentence, modelled writing, shared writing, imaginative writing, creative writing, story writing, projects</w:t>
            </w:r>
          </w:p>
          <w:p w14:paraId="7571FFA3" w14:textId="77777777" w:rsidR="00C748DC" w:rsidRDefault="00C748DC" w:rsidP="00CD6391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ústny prejav – hranie rolí, simulácie, diskusie, situačné dialógy, dramatizácia textov, problémové vyučovanie</w:t>
            </w:r>
          </w:p>
          <w:p w14:paraId="51E0243B" w14:textId="77777777" w:rsidR="00C748DC" w:rsidRDefault="00C748DC" w:rsidP="00CD639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0BB0DEE9" w14:textId="266B053E" w:rsidR="00C748DC" w:rsidRPr="00C748DC" w:rsidRDefault="00C748DC" w:rsidP="00CD6391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</w:p>
        </w:tc>
      </w:tr>
    </w:tbl>
    <w:p w14:paraId="6EEF9DF1" w14:textId="77777777" w:rsidR="00F305BB" w:rsidRPr="00614682" w:rsidRDefault="00F305BB" w:rsidP="00CD6391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77"/>
        <w:gridCol w:w="5135"/>
      </w:tblGrid>
      <w:tr w:rsidR="00F305BB" w:rsidRPr="00E46E27" w14:paraId="01A27996" w14:textId="77777777" w:rsidTr="00CD6391">
        <w:tc>
          <w:tcPr>
            <w:tcW w:w="4077" w:type="dxa"/>
          </w:tcPr>
          <w:p w14:paraId="798B1E48" w14:textId="77777777" w:rsidR="00F305BB" w:rsidRPr="00E46E27" w:rsidRDefault="00F305BB" w:rsidP="00CD6391">
            <w:pPr>
              <w:pStyle w:val="Odsekzoznamu"/>
              <w:numPr>
                <w:ilvl w:val="0"/>
                <w:numId w:val="5"/>
              </w:numPr>
              <w:tabs>
                <w:tab w:val="left" w:pos="426"/>
              </w:tabs>
              <w:spacing w:after="0" w:line="240" w:lineRule="auto"/>
              <w:ind w:left="426" w:hanging="426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Vypracoval (meno, priezvisko)</w:t>
            </w:r>
          </w:p>
        </w:tc>
        <w:tc>
          <w:tcPr>
            <w:tcW w:w="5135" w:type="dxa"/>
          </w:tcPr>
          <w:p w14:paraId="6915BA8C" w14:textId="5A7403C5" w:rsidR="00F305BB" w:rsidRPr="00E46E27" w:rsidRDefault="00FD2A8E" w:rsidP="00CD6391">
            <w:pPr>
              <w:tabs>
                <w:tab w:val="left" w:pos="426"/>
              </w:tabs>
              <w:spacing w:after="0" w:line="240" w:lineRule="auto"/>
              <w:ind w:left="426" w:hanging="42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Mgr. Anna Bobulská</w:t>
            </w:r>
          </w:p>
        </w:tc>
      </w:tr>
      <w:tr w:rsidR="00F305BB" w:rsidRPr="00E46E27" w14:paraId="073D13A9" w14:textId="77777777" w:rsidTr="00CD6391">
        <w:tc>
          <w:tcPr>
            <w:tcW w:w="4077" w:type="dxa"/>
          </w:tcPr>
          <w:p w14:paraId="511F121C" w14:textId="77777777" w:rsidR="00F305BB" w:rsidRPr="00E46E27" w:rsidRDefault="00F305BB" w:rsidP="00CD6391">
            <w:pPr>
              <w:pStyle w:val="Odsekzoznamu"/>
              <w:numPr>
                <w:ilvl w:val="0"/>
                <w:numId w:val="5"/>
              </w:numPr>
              <w:tabs>
                <w:tab w:val="left" w:pos="426"/>
              </w:tabs>
              <w:spacing w:after="0" w:line="240" w:lineRule="auto"/>
              <w:ind w:left="426" w:hanging="426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14:paraId="300692DE" w14:textId="33AB6B18" w:rsidR="00F305BB" w:rsidRPr="00F76601" w:rsidRDefault="006257A0" w:rsidP="00CD6391">
            <w:pPr>
              <w:tabs>
                <w:tab w:val="left" w:pos="426"/>
              </w:tabs>
              <w:spacing w:after="0" w:line="240" w:lineRule="auto"/>
              <w:ind w:left="426" w:hanging="426"/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22</w:t>
            </w:r>
            <w:r w:rsidR="00E46E27" w:rsidRPr="00F76601">
              <w:rPr>
                <w:rFonts w:ascii="Times New Roman" w:hAnsi="Times New Roman"/>
                <w:color w:val="000000" w:themeColor="text1"/>
              </w:rPr>
              <w:t>.</w:t>
            </w:r>
            <w:r w:rsidR="00F76FDA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="00E46E27" w:rsidRPr="00F76601">
              <w:rPr>
                <w:rFonts w:ascii="Times New Roman" w:hAnsi="Times New Roman"/>
                <w:color w:val="000000" w:themeColor="text1"/>
              </w:rPr>
              <w:t>02.</w:t>
            </w:r>
            <w:r w:rsidR="00F76FDA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="00E46E27" w:rsidRPr="00F76601">
              <w:rPr>
                <w:rFonts w:ascii="Times New Roman" w:hAnsi="Times New Roman"/>
                <w:color w:val="000000" w:themeColor="text1"/>
              </w:rPr>
              <w:t>2021</w:t>
            </w:r>
          </w:p>
        </w:tc>
      </w:tr>
      <w:tr w:rsidR="00F305BB" w:rsidRPr="00E46E27" w14:paraId="682895AC" w14:textId="77777777" w:rsidTr="00CD6391">
        <w:tc>
          <w:tcPr>
            <w:tcW w:w="4077" w:type="dxa"/>
          </w:tcPr>
          <w:p w14:paraId="4D27F909" w14:textId="77777777" w:rsidR="00F305BB" w:rsidRPr="00E46E27" w:rsidRDefault="00F305BB" w:rsidP="00CD6391">
            <w:pPr>
              <w:pStyle w:val="Odsekzoznamu"/>
              <w:numPr>
                <w:ilvl w:val="0"/>
                <w:numId w:val="5"/>
              </w:numPr>
              <w:tabs>
                <w:tab w:val="left" w:pos="426"/>
              </w:tabs>
              <w:spacing w:after="0" w:line="240" w:lineRule="auto"/>
              <w:ind w:left="426" w:hanging="426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14:paraId="1189A26B" w14:textId="77777777" w:rsidR="00F305BB" w:rsidRPr="00E46E27" w:rsidRDefault="00F305BB" w:rsidP="00CD6391">
            <w:pPr>
              <w:tabs>
                <w:tab w:val="left" w:pos="426"/>
              </w:tabs>
              <w:spacing w:after="0" w:line="240" w:lineRule="auto"/>
              <w:ind w:left="426" w:hanging="426"/>
              <w:jc w:val="both"/>
              <w:rPr>
                <w:rFonts w:ascii="Times New Roman" w:hAnsi="Times New Roman"/>
              </w:rPr>
            </w:pPr>
          </w:p>
        </w:tc>
      </w:tr>
      <w:tr w:rsidR="00F305BB" w:rsidRPr="00E46E27" w14:paraId="0E19E184" w14:textId="77777777" w:rsidTr="00CD6391">
        <w:tc>
          <w:tcPr>
            <w:tcW w:w="4077" w:type="dxa"/>
          </w:tcPr>
          <w:p w14:paraId="7802C72A" w14:textId="77777777" w:rsidR="00F305BB" w:rsidRPr="00E46E27" w:rsidRDefault="00F305BB" w:rsidP="00CD6391">
            <w:pPr>
              <w:pStyle w:val="Odsekzoznamu"/>
              <w:numPr>
                <w:ilvl w:val="0"/>
                <w:numId w:val="5"/>
              </w:numPr>
              <w:tabs>
                <w:tab w:val="left" w:pos="426"/>
              </w:tabs>
              <w:spacing w:after="0" w:line="240" w:lineRule="auto"/>
              <w:ind w:left="426" w:hanging="426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Schválil (meno, priezvisko)</w:t>
            </w:r>
          </w:p>
        </w:tc>
        <w:tc>
          <w:tcPr>
            <w:tcW w:w="5135" w:type="dxa"/>
          </w:tcPr>
          <w:p w14:paraId="1D9F94BD" w14:textId="54DBDCBB" w:rsidR="00F305BB" w:rsidRPr="00E46E27" w:rsidRDefault="00FD2A8E" w:rsidP="00CD6391">
            <w:pPr>
              <w:tabs>
                <w:tab w:val="left" w:pos="426"/>
              </w:tabs>
              <w:spacing w:after="0" w:line="240" w:lineRule="auto"/>
              <w:ind w:left="426" w:hanging="42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Mgr. Alexandra Reľovská</w:t>
            </w:r>
          </w:p>
        </w:tc>
        <w:bookmarkStart w:id="0" w:name="_GoBack"/>
        <w:bookmarkEnd w:id="0"/>
      </w:tr>
      <w:tr w:rsidR="00F305BB" w:rsidRPr="00E46E27" w14:paraId="0674458D" w14:textId="77777777" w:rsidTr="00CD6391">
        <w:tc>
          <w:tcPr>
            <w:tcW w:w="4077" w:type="dxa"/>
          </w:tcPr>
          <w:p w14:paraId="11ED4A0A" w14:textId="77777777" w:rsidR="00F305BB" w:rsidRPr="00E46E27" w:rsidRDefault="00F305BB" w:rsidP="00CD6391">
            <w:pPr>
              <w:pStyle w:val="Odsekzoznamu"/>
              <w:numPr>
                <w:ilvl w:val="0"/>
                <w:numId w:val="5"/>
              </w:numPr>
              <w:tabs>
                <w:tab w:val="left" w:pos="426"/>
              </w:tabs>
              <w:spacing w:after="0" w:line="240" w:lineRule="auto"/>
              <w:ind w:left="426" w:hanging="426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14:paraId="573E273D" w14:textId="77777777" w:rsidR="00F305BB" w:rsidRPr="00E46E27" w:rsidRDefault="00F305BB" w:rsidP="00CD6391">
            <w:pPr>
              <w:tabs>
                <w:tab w:val="left" w:pos="426"/>
              </w:tabs>
              <w:spacing w:after="0" w:line="240" w:lineRule="auto"/>
              <w:ind w:left="426" w:hanging="426"/>
              <w:jc w:val="both"/>
              <w:rPr>
                <w:rFonts w:ascii="Times New Roman" w:hAnsi="Times New Roman"/>
              </w:rPr>
            </w:pPr>
          </w:p>
        </w:tc>
      </w:tr>
      <w:tr w:rsidR="00F305BB" w:rsidRPr="00E46E27" w14:paraId="6A0D65DA" w14:textId="77777777" w:rsidTr="00CD6391">
        <w:tc>
          <w:tcPr>
            <w:tcW w:w="4077" w:type="dxa"/>
          </w:tcPr>
          <w:p w14:paraId="359CE566" w14:textId="77777777" w:rsidR="00F305BB" w:rsidRPr="00E46E27" w:rsidRDefault="00F305BB" w:rsidP="00CD6391">
            <w:pPr>
              <w:pStyle w:val="Odsekzoznamu"/>
              <w:numPr>
                <w:ilvl w:val="0"/>
                <w:numId w:val="5"/>
              </w:numPr>
              <w:tabs>
                <w:tab w:val="left" w:pos="426"/>
              </w:tabs>
              <w:spacing w:after="0" w:line="240" w:lineRule="auto"/>
              <w:ind w:left="426" w:hanging="426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14:paraId="5F195637" w14:textId="77777777" w:rsidR="00F305BB" w:rsidRPr="00E46E27" w:rsidRDefault="00F305BB" w:rsidP="00CD6391">
            <w:pPr>
              <w:tabs>
                <w:tab w:val="left" w:pos="426"/>
              </w:tabs>
              <w:spacing w:after="0" w:line="240" w:lineRule="auto"/>
              <w:ind w:left="426" w:hanging="426"/>
              <w:jc w:val="both"/>
              <w:rPr>
                <w:rFonts w:ascii="Times New Roman" w:hAnsi="Times New Roman"/>
              </w:rPr>
            </w:pPr>
          </w:p>
        </w:tc>
      </w:tr>
    </w:tbl>
    <w:p w14:paraId="1F094F4A" w14:textId="77777777" w:rsidR="00F305BB" w:rsidRPr="00E46E27" w:rsidRDefault="00F305BB" w:rsidP="00CD6391">
      <w:pPr>
        <w:tabs>
          <w:tab w:val="left" w:pos="1114"/>
        </w:tabs>
        <w:spacing w:after="0" w:line="240" w:lineRule="auto"/>
        <w:jc w:val="both"/>
        <w:rPr>
          <w:rFonts w:ascii="Times New Roman" w:hAnsi="Times New Roman"/>
        </w:rPr>
      </w:pPr>
    </w:p>
    <w:p w14:paraId="43337D5C" w14:textId="77777777" w:rsidR="00F305BB" w:rsidRPr="00E46E27" w:rsidRDefault="00F305BB" w:rsidP="00CD6391">
      <w:pPr>
        <w:tabs>
          <w:tab w:val="left" w:pos="1114"/>
        </w:tabs>
        <w:spacing w:after="0" w:line="240" w:lineRule="auto"/>
        <w:jc w:val="both"/>
        <w:rPr>
          <w:rFonts w:ascii="Times New Roman" w:hAnsi="Times New Roman"/>
          <w:b/>
        </w:rPr>
      </w:pPr>
      <w:r w:rsidRPr="00E46E27">
        <w:rPr>
          <w:rFonts w:ascii="Times New Roman" w:hAnsi="Times New Roman"/>
          <w:b/>
        </w:rPr>
        <w:t>Príloha:</w:t>
      </w:r>
    </w:p>
    <w:p w14:paraId="295D0418" w14:textId="4A1189AC" w:rsidR="00F305BB" w:rsidRPr="00E46E27" w:rsidRDefault="00F305BB" w:rsidP="00CD6391">
      <w:pPr>
        <w:tabs>
          <w:tab w:val="left" w:pos="1114"/>
        </w:tabs>
        <w:spacing w:after="0" w:line="240" w:lineRule="auto"/>
        <w:jc w:val="both"/>
        <w:rPr>
          <w:rFonts w:ascii="Times New Roman" w:hAnsi="Times New Roman"/>
        </w:rPr>
      </w:pPr>
      <w:r w:rsidRPr="00E46E27">
        <w:rPr>
          <w:rFonts w:ascii="Times New Roman" w:hAnsi="Times New Roman"/>
        </w:rPr>
        <w:t>Prezenčná listina zo stretnutia klubu</w:t>
      </w:r>
      <w:r w:rsidR="006F537F">
        <w:rPr>
          <w:rFonts w:ascii="Times New Roman" w:hAnsi="Times New Roman"/>
        </w:rPr>
        <w:t xml:space="preserve"> anglického jazyka</w:t>
      </w:r>
      <w:r w:rsidR="00247CE2">
        <w:rPr>
          <w:rFonts w:ascii="Times New Roman" w:hAnsi="Times New Roman"/>
        </w:rPr>
        <w:t>.</w:t>
      </w:r>
    </w:p>
    <w:p w14:paraId="7072E61B" w14:textId="77777777" w:rsidR="00F305BB" w:rsidRPr="00E46E27" w:rsidRDefault="00F305BB" w:rsidP="00CD6391">
      <w:pPr>
        <w:tabs>
          <w:tab w:val="left" w:pos="1114"/>
        </w:tabs>
        <w:spacing w:after="0" w:line="240" w:lineRule="auto"/>
        <w:jc w:val="both"/>
        <w:rPr>
          <w:rFonts w:ascii="Times New Roman" w:hAnsi="Times New Roman"/>
        </w:rPr>
      </w:pPr>
    </w:p>
    <w:p w14:paraId="4234BEC9" w14:textId="77777777" w:rsidR="00F305BB" w:rsidRPr="00E46E27" w:rsidRDefault="00F305BB" w:rsidP="00CD6391">
      <w:pPr>
        <w:pStyle w:val="Odsekzoznamu"/>
        <w:tabs>
          <w:tab w:val="left" w:pos="1114"/>
        </w:tabs>
        <w:spacing w:after="0" w:line="240" w:lineRule="auto"/>
        <w:jc w:val="both"/>
        <w:rPr>
          <w:rFonts w:ascii="Times New Roman" w:hAnsi="Times New Roman"/>
        </w:rPr>
      </w:pPr>
    </w:p>
    <w:p w14:paraId="7C88024D" w14:textId="77777777" w:rsidR="001620FF" w:rsidRPr="00E46E27" w:rsidRDefault="001620FF" w:rsidP="00CD6391">
      <w:pPr>
        <w:spacing w:after="0" w:line="240" w:lineRule="auto"/>
        <w:jc w:val="both"/>
        <w:rPr>
          <w:rFonts w:ascii="Times New Roman" w:hAnsi="Times New Roman"/>
        </w:rPr>
      </w:pPr>
    </w:p>
    <w:p w14:paraId="08CD49A6" w14:textId="4C7509FA" w:rsidR="00F305BB" w:rsidRPr="00E46E27" w:rsidRDefault="00F305BB" w:rsidP="00CD6391">
      <w:pPr>
        <w:pageBreakBefore/>
        <w:spacing w:after="0" w:line="240" w:lineRule="auto"/>
        <w:jc w:val="both"/>
        <w:rPr>
          <w:rFonts w:ascii="Times New Roman" w:hAnsi="Times New Roman"/>
        </w:rPr>
      </w:pPr>
      <w:r w:rsidRPr="00E46E27">
        <w:rPr>
          <w:rFonts w:ascii="Times New Roman" w:hAnsi="Times New Roman"/>
        </w:rPr>
        <w:lastRenderedPageBreak/>
        <w:t>Príloha správy o</w:t>
      </w:r>
      <w:r w:rsidR="00D37740">
        <w:rPr>
          <w:rFonts w:ascii="Times New Roman" w:hAnsi="Times New Roman"/>
        </w:rPr>
        <w:t> </w:t>
      </w:r>
      <w:r w:rsidRPr="00E46E27">
        <w:rPr>
          <w:rFonts w:ascii="Times New Roman" w:hAnsi="Times New Roman"/>
        </w:rPr>
        <w:t>činnosti</w:t>
      </w:r>
      <w:r w:rsidR="00D37740">
        <w:rPr>
          <w:rFonts w:ascii="Times New Roman" w:hAnsi="Times New Roman"/>
        </w:rPr>
        <w:t xml:space="preserve"> </w:t>
      </w:r>
      <w:r w:rsidRPr="00E46E27">
        <w:rPr>
          <w:rFonts w:ascii="Times New Roman" w:hAnsi="Times New Roman"/>
        </w:rPr>
        <w:t>klubu</w:t>
      </w:r>
      <w:r w:rsidR="00D37740">
        <w:rPr>
          <w:rFonts w:ascii="Times New Roman" w:hAnsi="Times New Roman"/>
        </w:rPr>
        <w:t xml:space="preserve"> anglického jazyka</w:t>
      </w:r>
      <w:r w:rsidRPr="00E46E27">
        <w:rPr>
          <w:rFonts w:ascii="Times New Roman" w:hAnsi="Times New Roman"/>
        </w:rPr>
        <w:t xml:space="preserve">              </w:t>
      </w:r>
      <w:r w:rsidR="0079297A" w:rsidRPr="00E46E27">
        <w:rPr>
          <w:rFonts w:ascii="Times New Roman" w:hAnsi="Times New Roman"/>
          <w:noProof/>
          <w:lang w:eastAsia="sk-SK"/>
        </w:rPr>
        <w:drawing>
          <wp:inline distT="0" distB="0" distL="0" distR="0" wp14:anchorId="761007FF" wp14:editId="600FA6DD">
            <wp:extent cx="5762625" cy="809625"/>
            <wp:effectExtent l="0" t="0" r="9525" b="9525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F1A94" w14:textId="77777777" w:rsidR="00F305BB" w:rsidRPr="00E46E27" w:rsidRDefault="00F305BB" w:rsidP="00CD6391">
      <w:pPr>
        <w:spacing w:after="0" w:line="240" w:lineRule="auto"/>
        <w:jc w:val="both"/>
        <w:rPr>
          <w:rFonts w:ascii="Times New Roman" w:hAnsi="Times New Roman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5940"/>
      </w:tblGrid>
      <w:tr w:rsidR="00F305BB" w:rsidRPr="00E46E27" w14:paraId="1E547C73" w14:textId="77777777" w:rsidTr="001745A4">
        <w:tc>
          <w:tcPr>
            <w:tcW w:w="3528" w:type="dxa"/>
          </w:tcPr>
          <w:p w14:paraId="7AFB7F39" w14:textId="77777777" w:rsidR="00F305BB" w:rsidRPr="00E46E27" w:rsidRDefault="00F305BB" w:rsidP="00CD6391">
            <w:pPr>
              <w:spacing w:after="0" w:line="240" w:lineRule="auto"/>
              <w:jc w:val="both"/>
              <w:rPr>
                <w:rFonts w:ascii="Times New Roman" w:hAnsi="Times New Roman"/>
                <w:spacing w:val="20"/>
                <w:sz w:val="20"/>
                <w:szCs w:val="20"/>
              </w:rPr>
            </w:pPr>
            <w:r w:rsidRPr="00E46E27">
              <w:rPr>
                <w:rFonts w:ascii="Times New Roman" w:hAnsi="Times New Roman"/>
                <w:spacing w:val="20"/>
                <w:sz w:val="20"/>
                <w:szCs w:val="20"/>
              </w:rPr>
              <w:t>Prioritná os:</w:t>
            </w:r>
          </w:p>
        </w:tc>
        <w:tc>
          <w:tcPr>
            <w:tcW w:w="5940" w:type="dxa"/>
          </w:tcPr>
          <w:p w14:paraId="1D4C9749" w14:textId="77777777" w:rsidR="00F305BB" w:rsidRPr="00E46E27" w:rsidRDefault="00F305BB" w:rsidP="00CD6391">
            <w:pPr>
              <w:spacing w:after="0" w:line="240" w:lineRule="auto"/>
              <w:jc w:val="both"/>
              <w:rPr>
                <w:rFonts w:ascii="Times New Roman" w:hAnsi="Times New Roman"/>
                <w:spacing w:val="20"/>
                <w:sz w:val="20"/>
                <w:szCs w:val="20"/>
              </w:rPr>
            </w:pPr>
            <w:r w:rsidRPr="00E46E27">
              <w:rPr>
                <w:rFonts w:ascii="Times New Roman" w:hAnsi="Times New Roman"/>
                <w:spacing w:val="20"/>
                <w:sz w:val="20"/>
                <w:szCs w:val="20"/>
              </w:rPr>
              <w:t>Vzdelávanie</w:t>
            </w:r>
          </w:p>
        </w:tc>
      </w:tr>
      <w:tr w:rsidR="00F305BB" w:rsidRPr="00E46E27" w14:paraId="211547B0" w14:textId="77777777" w:rsidTr="001745A4">
        <w:tc>
          <w:tcPr>
            <w:tcW w:w="3528" w:type="dxa"/>
          </w:tcPr>
          <w:p w14:paraId="2A3712B5" w14:textId="77777777" w:rsidR="00F305BB" w:rsidRPr="00E46E27" w:rsidRDefault="00F305BB" w:rsidP="00CD6391">
            <w:pPr>
              <w:spacing w:after="0" w:line="240" w:lineRule="auto"/>
              <w:jc w:val="both"/>
              <w:rPr>
                <w:rFonts w:ascii="Times New Roman" w:hAnsi="Times New Roman"/>
                <w:spacing w:val="20"/>
                <w:sz w:val="20"/>
                <w:szCs w:val="20"/>
              </w:rPr>
            </w:pPr>
            <w:r w:rsidRPr="00E46E27">
              <w:rPr>
                <w:rFonts w:ascii="Times New Roman" w:hAnsi="Times New Roman"/>
                <w:spacing w:val="20"/>
                <w:sz w:val="20"/>
                <w:szCs w:val="20"/>
              </w:rPr>
              <w:t>Špecifický cieľ:</w:t>
            </w:r>
          </w:p>
        </w:tc>
        <w:tc>
          <w:tcPr>
            <w:tcW w:w="5940" w:type="dxa"/>
          </w:tcPr>
          <w:p w14:paraId="1DD575CF" w14:textId="77777777" w:rsidR="00F305BB" w:rsidRPr="00E46E27" w:rsidRDefault="001620FF" w:rsidP="00CD6391">
            <w:pPr>
              <w:spacing w:after="0" w:line="240" w:lineRule="auto"/>
              <w:jc w:val="both"/>
              <w:rPr>
                <w:rFonts w:ascii="Times New Roman" w:hAnsi="Times New Roman"/>
                <w:spacing w:val="20"/>
                <w:sz w:val="20"/>
                <w:szCs w:val="20"/>
              </w:rPr>
            </w:pPr>
            <w:r w:rsidRPr="00E46E27">
              <w:rPr>
                <w:rFonts w:ascii="Times New Roman" w:hAnsi="Times New Roman"/>
                <w:spacing w:val="20"/>
                <w:sz w:val="20"/>
                <w:szCs w:val="20"/>
              </w:rPr>
              <w:t>1.1.1 Zvýšiť inkluzívnosť a rovnaký prístup ku kvalitnému vzdelávaniu a zlepšiť výsledky a kompetencie detí a žiakov</w:t>
            </w:r>
          </w:p>
        </w:tc>
      </w:tr>
      <w:tr w:rsidR="00B82581" w:rsidRPr="00E46E27" w14:paraId="1EFC19E6" w14:textId="77777777" w:rsidTr="001745A4">
        <w:tc>
          <w:tcPr>
            <w:tcW w:w="3528" w:type="dxa"/>
          </w:tcPr>
          <w:p w14:paraId="486BFB56" w14:textId="77777777" w:rsidR="00B82581" w:rsidRPr="00E46E27" w:rsidRDefault="00B82581" w:rsidP="00CD6391">
            <w:pPr>
              <w:spacing w:after="0" w:line="240" w:lineRule="auto"/>
              <w:jc w:val="both"/>
              <w:rPr>
                <w:rFonts w:ascii="Times New Roman" w:hAnsi="Times New Roman"/>
                <w:spacing w:val="20"/>
                <w:sz w:val="20"/>
                <w:szCs w:val="20"/>
              </w:rPr>
            </w:pPr>
            <w:r w:rsidRPr="00E46E27">
              <w:rPr>
                <w:rFonts w:ascii="Times New Roman" w:hAnsi="Times New Roman"/>
                <w:spacing w:val="20"/>
                <w:sz w:val="20"/>
                <w:szCs w:val="20"/>
              </w:rPr>
              <w:t>Prijímateľ:</w:t>
            </w:r>
          </w:p>
        </w:tc>
        <w:tc>
          <w:tcPr>
            <w:tcW w:w="5940" w:type="dxa"/>
          </w:tcPr>
          <w:p w14:paraId="7195E842" w14:textId="77777777" w:rsidR="00B82581" w:rsidRPr="00E46E27" w:rsidRDefault="00B82581" w:rsidP="00CD6391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Spojená škola, Jarmočná 108, Stará Ľubovňa</w:t>
            </w:r>
          </w:p>
        </w:tc>
      </w:tr>
      <w:tr w:rsidR="00B82581" w:rsidRPr="00E46E27" w14:paraId="4F1200EA" w14:textId="77777777" w:rsidTr="001745A4">
        <w:tc>
          <w:tcPr>
            <w:tcW w:w="3528" w:type="dxa"/>
          </w:tcPr>
          <w:p w14:paraId="487A5203" w14:textId="77777777" w:rsidR="00B82581" w:rsidRPr="00E46E27" w:rsidRDefault="00B82581" w:rsidP="00CD6391">
            <w:pPr>
              <w:spacing w:after="0" w:line="240" w:lineRule="auto"/>
              <w:jc w:val="both"/>
              <w:rPr>
                <w:rFonts w:ascii="Times New Roman" w:hAnsi="Times New Roman"/>
                <w:spacing w:val="20"/>
                <w:sz w:val="20"/>
                <w:szCs w:val="20"/>
              </w:rPr>
            </w:pPr>
            <w:r w:rsidRPr="00E46E27">
              <w:rPr>
                <w:rFonts w:ascii="Times New Roman" w:hAnsi="Times New Roman"/>
                <w:spacing w:val="20"/>
                <w:sz w:val="20"/>
                <w:szCs w:val="20"/>
              </w:rPr>
              <w:t>Názov projektu:</w:t>
            </w:r>
          </w:p>
        </w:tc>
        <w:tc>
          <w:tcPr>
            <w:tcW w:w="5940" w:type="dxa"/>
          </w:tcPr>
          <w:p w14:paraId="17A9258B" w14:textId="77777777" w:rsidR="00B82581" w:rsidRPr="00E46E27" w:rsidRDefault="00B82581" w:rsidP="00CD6391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Gramotnosťou k trhu práce</w:t>
            </w:r>
          </w:p>
        </w:tc>
      </w:tr>
      <w:tr w:rsidR="00B82581" w:rsidRPr="00E46E27" w14:paraId="2ADDD5F6" w14:textId="77777777" w:rsidTr="001745A4">
        <w:tc>
          <w:tcPr>
            <w:tcW w:w="3528" w:type="dxa"/>
          </w:tcPr>
          <w:p w14:paraId="00B9EC6D" w14:textId="77777777" w:rsidR="00B82581" w:rsidRPr="00E46E27" w:rsidRDefault="00B82581" w:rsidP="00CD6391">
            <w:pPr>
              <w:spacing w:after="0" w:line="240" w:lineRule="auto"/>
              <w:jc w:val="both"/>
              <w:rPr>
                <w:rFonts w:ascii="Times New Roman" w:hAnsi="Times New Roman"/>
                <w:spacing w:val="20"/>
                <w:sz w:val="20"/>
                <w:szCs w:val="20"/>
              </w:rPr>
            </w:pPr>
            <w:r w:rsidRPr="00E46E27">
              <w:rPr>
                <w:rFonts w:ascii="Times New Roman" w:hAnsi="Times New Roman"/>
                <w:spacing w:val="20"/>
                <w:sz w:val="20"/>
                <w:szCs w:val="20"/>
              </w:rPr>
              <w:t>Kód ITMS projektu:</w:t>
            </w:r>
          </w:p>
        </w:tc>
        <w:tc>
          <w:tcPr>
            <w:tcW w:w="5940" w:type="dxa"/>
          </w:tcPr>
          <w:p w14:paraId="77AFB5C9" w14:textId="77777777" w:rsidR="00B82581" w:rsidRPr="00E46E27" w:rsidRDefault="00B82581" w:rsidP="00CD6391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312011Z574</w:t>
            </w:r>
          </w:p>
        </w:tc>
      </w:tr>
      <w:tr w:rsidR="00B82581" w:rsidRPr="00E46E27" w14:paraId="112EEC1A" w14:textId="77777777" w:rsidTr="001745A4">
        <w:tc>
          <w:tcPr>
            <w:tcW w:w="3528" w:type="dxa"/>
          </w:tcPr>
          <w:p w14:paraId="1B65F9A3" w14:textId="77777777" w:rsidR="00B82581" w:rsidRPr="00E46E27" w:rsidRDefault="00B82581" w:rsidP="00CD6391">
            <w:pPr>
              <w:spacing w:after="0" w:line="240" w:lineRule="auto"/>
              <w:jc w:val="both"/>
              <w:rPr>
                <w:rFonts w:ascii="Times New Roman" w:hAnsi="Times New Roman"/>
                <w:spacing w:val="20"/>
                <w:sz w:val="20"/>
                <w:szCs w:val="20"/>
              </w:rPr>
            </w:pPr>
            <w:r w:rsidRPr="00E46E27">
              <w:rPr>
                <w:rFonts w:ascii="Times New Roman" w:hAnsi="Times New Roman"/>
                <w:spacing w:val="20"/>
                <w:sz w:val="20"/>
                <w:szCs w:val="20"/>
              </w:rPr>
              <w:t>Názov pedagogického klubu:</w:t>
            </w:r>
          </w:p>
        </w:tc>
        <w:tc>
          <w:tcPr>
            <w:tcW w:w="5940" w:type="dxa"/>
          </w:tcPr>
          <w:p w14:paraId="3226AFB1" w14:textId="21DBEF11" w:rsidR="00B82581" w:rsidRPr="00E46E27" w:rsidRDefault="00F76601" w:rsidP="00CD6391">
            <w:pPr>
              <w:spacing w:after="0" w:line="240" w:lineRule="auto"/>
              <w:jc w:val="both"/>
              <w:rPr>
                <w:rFonts w:ascii="Times New Roman" w:hAnsi="Times New Roman"/>
                <w:spacing w:val="20"/>
                <w:sz w:val="20"/>
                <w:szCs w:val="20"/>
              </w:rPr>
            </w:pPr>
            <w:r>
              <w:rPr>
                <w:rFonts w:ascii="Times New Roman" w:hAnsi="Times New Roman"/>
                <w:spacing w:val="20"/>
                <w:sz w:val="20"/>
                <w:szCs w:val="20"/>
              </w:rPr>
              <w:t>Klub anglického jazyka</w:t>
            </w:r>
          </w:p>
        </w:tc>
      </w:tr>
    </w:tbl>
    <w:p w14:paraId="502449E8" w14:textId="77777777" w:rsidR="00F305BB" w:rsidRPr="00E46E27" w:rsidRDefault="00F305BB" w:rsidP="00CD6391">
      <w:pPr>
        <w:spacing w:after="0" w:line="240" w:lineRule="auto"/>
        <w:jc w:val="both"/>
        <w:rPr>
          <w:rFonts w:ascii="Times New Roman" w:hAnsi="Times New Roman"/>
        </w:rPr>
      </w:pPr>
    </w:p>
    <w:p w14:paraId="1B34266B" w14:textId="77777777" w:rsidR="00F305BB" w:rsidRPr="00E46E27" w:rsidRDefault="00F305BB" w:rsidP="00CD6391">
      <w:pPr>
        <w:pStyle w:val="Nadpis1"/>
        <w:spacing w:before="0" w:after="0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E46E27">
        <w:rPr>
          <w:rFonts w:ascii="Times New Roman" w:hAnsi="Times New Roman" w:cs="Times New Roman"/>
          <w:sz w:val="24"/>
          <w:szCs w:val="24"/>
          <w:lang w:val="sk-SK"/>
        </w:rPr>
        <w:t>PREZENČNÁ LISTINA</w:t>
      </w:r>
    </w:p>
    <w:p w14:paraId="3AB2A83E" w14:textId="77777777" w:rsidR="00F305BB" w:rsidRPr="00E46E27" w:rsidRDefault="00F305BB" w:rsidP="00CD6391">
      <w:pPr>
        <w:spacing w:after="0" w:line="240" w:lineRule="auto"/>
        <w:jc w:val="both"/>
        <w:rPr>
          <w:rFonts w:ascii="Times New Roman" w:hAnsi="Times New Roman"/>
        </w:rPr>
      </w:pPr>
    </w:p>
    <w:p w14:paraId="72ED3666" w14:textId="77777777" w:rsidR="00F305BB" w:rsidRPr="00E46E27" w:rsidRDefault="00F305BB" w:rsidP="00CD6391">
      <w:pPr>
        <w:spacing w:after="0" w:line="240" w:lineRule="auto"/>
        <w:jc w:val="both"/>
        <w:rPr>
          <w:rFonts w:ascii="Times New Roman" w:hAnsi="Times New Roman"/>
        </w:rPr>
      </w:pPr>
      <w:r w:rsidRPr="00E46E27">
        <w:rPr>
          <w:rFonts w:ascii="Times New Roman" w:hAnsi="Times New Roman"/>
        </w:rPr>
        <w:t>Miesto konania stretnutia:</w:t>
      </w:r>
      <w:r w:rsidR="00B65C75">
        <w:rPr>
          <w:rFonts w:ascii="Times New Roman" w:hAnsi="Times New Roman"/>
        </w:rPr>
        <w:t xml:space="preserve"> online</w:t>
      </w:r>
    </w:p>
    <w:p w14:paraId="114CEC21" w14:textId="7C99AFE6" w:rsidR="00F305BB" w:rsidRPr="00E46E27" w:rsidRDefault="00F305BB" w:rsidP="00CD6391">
      <w:pPr>
        <w:spacing w:after="0" w:line="240" w:lineRule="auto"/>
        <w:jc w:val="both"/>
        <w:rPr>
          <w:rFonts w:ascii="Times New Roman" w:hAnsi="Times New Roman"/>
        </w:rPr>
      </w:pPr>
      <w:r w:rsidRPr="00E46E27">
        <w:rPr>
          <w:rFonts w:ascii="Times New Roman" w:hAnsi="Times New Roman"/>
        </w:rPr>
        <w:t>Dátum konania stretnutia:</w:t>
      </w:r>
      <w:r w:rsidR="00B65C75">
        <w:rPr>
          <w:rFonts w:ascii="Times New Roman" w:hAnsi="Times New Roman"/>
        </w:rPr>
        <w:t xml:space="preserve"> </w:t>
      </w:r>
      <w:r w:rsidR="006257A0">
        <w:rPr>
          <w:rFonts w:ascii="Times New Roman" w:hAnsi="Times New Roman"/>
        </w:rPr>
        <w:t>22</w:t>
      </w:r>
      <w:r w:rsidR="00B65C75">
        <w:rPr>
          <w:rFonts w:ascii="Times New Roman" w:hAnsi="Times New Roman"/>
        </w:rPr>
        <w:t>. 02. 2021</w:t>
      </w:r>
    </w:p>
    <w:p w14:paraId="4F0B783E" w14:textId="77777777" w:rsidR="00F305BB" w:rsidRPr="00E46E27" w:rsidRDefault="00F305BB" w:rsidP="00CD6391">
      <w:pPr>
        <w:spacing w:after="0" w:line="240" w:lineRule="auto"/>
        <w:jc w:val="both"/>
        <w:rPr>
          <w:rFonts w:ascii="Times New Roman" w:hAnsi="Times New Roman"/>
        </w:rPr>
      </w:pPr>
      <w:r w:rsidRPr="00E46E27">
        <w:rPr>
          <w:rFonts w:ascii="Times New Roman" w:hAnsi="Times New Roman"/>
        </w:rPr>
        <w:t>Trvanie stretnutia: od</w:t>
      </w:r>
      <w:r w:rsidR="00B65C75">
        <w:rPr>
          <w:rFonts w:ascii="Times New Roman" w:hAnsi="Times New Roman"/>
        </w:rPr>
        <w:t xml:space="preserve"> 15.00 h </w:t>
      </w:r>
      <w:r w:rsidRPr="00E46E27">
        <w:rPr>
          <w:rFonts w:ascii="Times New Roman" w:hAnsi="Times New Roman"/>
        </w:rPr>
        <w:t>do</w:t>
      </w:r>
      <w:r w:rsidR="00B65C75">
        <w:rPr>
          <w:rFonts w:ascii="Times New Roman" w:hAnsi="Times New Roman"/>
        </w:rPr>
        <w:t xml:space="preserve"> 18.00 h</w:t>
      </w:r>
    </w:p>
    <w:p w14:paraId="0610BC97" w14:textId="77777777" w:rsidR="00F305BB" w:rsidRPr="00E46E27" w:rsidRDefault="00F305BB" w:rsidP="00CD6391">
      <w:pPr>
        <w:spacing w:after="0" w:line="240" w:lineRule="auto"/>
        <w:jc w:val="both"/>
        <w:rPr>
          <w:rFonts w:ascii="Times New Roman" w:hAnsi="Times New Roman"/>
        </w:rPr>
      </w:pPr>
    </w:p>
    <w:p w14:paraId="4B1FAD12" w14:textId="6ECEA300" w:rsidR="00F305BB" w:rsidRPr="00E46E27" w:rsidRDefault="00F305BB" w:rsidP="00CD6391">
      <w:pPr>
        <w:spacing w:after="0" w:line="240" w:lineRule="auto"/>
        <w:jc w:val="both"/>
        <w:rPr>
          <w:rFonts w:ascii="Times New Roman" w:hAnsi="Times New Roman"/>
        </w:rPr>
      </w:pPr>
      <w:r w:rsidRPr="00E46E27">
        <w:rPr>
          <w:rFonts w:ascii="Times New Roman" w:hAnsi="Times New Roman"/>
        </w:rPr>
        <w:t>Zoznam účastníkov/členov klubu</w:t>
      </w:r>
      <w:r w:rsidR="005E5062">
        <w:rPr>
          <w:rFonts w:ascii="Times New Roman" w:hAnsi="Times New Roman"/>
        </w:rPr>
        <w:t xml:space="preserve"> anglického jazyka</w:t>
      </w:r>
      <w:r w:rsidRPr="00E46E27">
        <w:rPr>
          <w:rFonts w:ascii="Times New Roman" w:hAnsi="Times New Roman"/>
        </w:rPr>
        <w:t>:</w:t>
      </w: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4"/>
        <w:gridCol w:w="3935"/>
        <w:gridCol w:w="2427"/>
        <w:gridCol w:w="2306"/>
      </w:tblGrid>
      <w:tr w:rsidR="0000510A" w:rsidRPr="00E46E27" w14:paraId="46103DCA" w14:textId="77777777" w:rsidTr="0000510A">
        <w:trPr>
          <w:trHeight w:val="337"/>
        </w:trPr>
        <w:tc>
          <w:tcPr>
            <w:tcW w:w="544" w:type="dxa"/>
          </w:tcPr>
          <w:p w14:paraId="193F5891" w14:textId="77777777" w:rsidR="0000510A" w:rsidRPr="00E46E27" w:rsidRDefault="0000510A" w:rsidP="00CD639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č.</w:t>
            </w:r>
          </w:p>
        </w:tc>
        <w:tc>
          <w:tcPr>
            <w:tcW w:w="3935" w:type="dxa"/>
          </w:tcPr>
          <w:p w14:paraId="2E358207" w14:textId="77777777" w:rsidR="0000510A" w:rsidRPr="00E46E27" w:rsidRDefault="0000510A" w:rsidP="00CD639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Meno a priezvisko</w:t>
            </w:r>
          </w:p>
        </w:tc>
        <w:tc>
          <w:tcPr>
            <w:tcW w:w="2427" w:type="dxa"/>
          </w:tcPr>
          <w:p w14:paraId="55CA07BB" w14:textId="77777777" w:rsidR="0000510A" w:rsidRPr="00E46E27" w:rsidRDefault="0000510A" w:rsidP="00CD639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Podpis</w:t>
            </w:r>
          </w:p>
        </w:tc>
        <w:tc>
          <w:tcPr>
            <w:tcW w:w="2306" w:type="dxa"/>
          </w:tcPr>
          <w:p w14:paraId="42976BD2" w14:textId="77777777" w:rsidR="0000510A" w:rsidRPr="00E46E27" w:rsidRDefault="0000510A" w:rsidP="00CD639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Inštitúcia</w:t>
            </w:r>
          </w:p>
        </w:tc>
      </w:tr>
      <w:tr w:rsidR="00B65C75" w:rsidRPr="00E46E27" w14:paraId="0BEAAB87" w14:textId="77777777" w:rsidTr="0000510A">
        <w:trPr>
          <w:trHeight w:val="337"/>
        </w:trPr>
        <w:tc>
          <w:tcPr>
            <w:tcW w:w="544" w:type="dxa"/>
          </w:tcPr>
          <w:p w14:paraId="781F5ACD" w14:textId="77777777" w:rsidR="00B65C75" w:rsidRPr="00E46E27" w:rsidRDefault="00B65C75" w:rsidP="00CD639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3935" w:type="dxa"/>
          </w:tcPr>
          <w:p w14:paraId="65EB644E" w14:textId="310FC8C2" w:rsidR="00B65C75" w:rsidRPr="00E46E27" w:rsidRDefault="00F76601" w:rsidP="00CD639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Mgr. Alexandra Reľovská</w:t>
            </w:r>
          </w:p>
        </w:tc>
        <w:tc>
          <w:tcPr>
            <w:tcW w:w="2427" w:type="dxa"/>
          </w:tcPr>
          <w:p w14:paraId="1273EBAA" w14:textId="77777777" w:rsidR="00B65C75" w:rsidRPr="00E46E27" w:rsidRDefault="00B65C75" w:rsidP="00CD639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306" w:type="dxa"/>
          </w:tcPr>
          <w:p w14:paraId="04249EBF" w14:textId="18DF9A30" w:rsidR="00B65C75" w:rsidRPr="00E46E27" w:rsidRDefault="00B82581" w:rsidP="00CD639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SŠ, </w:t>
            </w:r>
            <w:r w:rsidR="00816B74">
              <w:rPr>
                <w:rFonts w:ascii="Times New Roman" w:hAnsi="Times New Roman"/>
              </w:rPr>
              <w:t>Jarmočná 108, SL</w:t>
            </w:r>
          </w:p>
        </w:tc>
      </w:tr>
      <w:tr w:rsidR="00816B74" w:rsidRPr="00E46E27" w14:paraId="3186E042" w14:textId="77777777" w:rsidTr="0000510A">
        <w:trPr>
          <w:trHeight w:val="337"/>
        </w:trPr>
        <w:tc>
          <w:tcPr>
            <w:tcW w:w="544" w:type="dxa"/>
          </w:tcPr>
          <w:p w14:paraId="44C31EFA" w14:textId="77777777" w:rsidR="00816B74" w:rsidRPr="00E46E27" w:rsidRDefault="00816B74" w:rsidP="00CD639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3935" w:type="dxa"/>
          </w:tcPr>
          <w:p w14:paraId="0C883ADC" w14:textId="422A5407" w:rsidR="00816B74" w:rsidRPr="00E46E27" w:rsidRDefault="00816B74" w:rsidP="00CD639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Mgr. Anna Bobulská</w:t>
            </w:r>
          </w:p>
        </w:tc>
        <w:tc>
          <w:tcPr>
            <w:tcW w:w="2427" w:type="dxa"/>
          </w:tcPr>
          <w:p w14:paraId="6146BBD3" w14:textId="77777777" w:rsidR="00816B74" w:rsidRPr="00E46E27" w:rsidRDefault="00816B74" w:rsidP="00CD639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306" w:type="dxa"/>
          </w:tcPr>
          <w:p w14:paraId="71A06671" w14:textId="5017320B" w:rsidR="00816B74" w:rsidRPr="00E46E27" w:rsidRDefault="00816B74" w:rsidP="00CD639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SŠ, Jarmočná 108, SL</w:t>
            </w:r>
          </w:p>
        </w:tc>
      </w:tr>
      <w:tr w:rsidR="00816B74" w:rsidRPr="00E46E27" w14:paraId="09E70164" w14:textId="77777777" w:rsidTr="0000510A">
        <w:trPr>
          <w:trHeight w:val="337"/>
        </w:trPr>
        <w:tc>
          <w:tcPr>
            <w:tcW w:w="544" w:type="dxa"/>
          </w:tcPr>
          <w:p w14:paraId="1E560A56" w14:textId="77777777" w:rsidR="00816B74" w:rsidRPr="00E46E27" w:rsidRDefault="00816B74" w:rsidP="00CD639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  <w:tc>
          <w:tcPr>
            <w:tcW w:w="3935" w:type="dxa"/>
          </w:tcPr>
          <w:p w14:paraId="65D74E38" w14:textId="67FEB7E4" w:rsidR="00816B74" w:rsidRPr="00E46E27" w:rsidRDefault="00816B74" w:rsidP="00CD639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PaedDr. Katarína Barlíková</w:t>
            </w:r>
          </w:p>
        </w:tc>
        <w:tc>
          <w:tcPr>
            <w:tcW w:w="2427" w:type="dxa"/>
          </w:tcPr>
          <w:p w14:paraId="0FE0B767" w14:textId="77777777" w:rsidR="00816B74" w:rsidRPr="00E46E27" w:rsidRDefault="00816B74" w:rsidP="00CD639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306" w:type="dxa"/>
          </w:tcPr>
          <w:p w14:paraId="3AE8A3F7" w14:textId="68960F74" w:rsidR="00816B74" w:rsidRPr="00E46E27" w:rsidRDefault="00816B74" w:rsidP="00CD639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SŠ, Jarmočná 108, SL</w:t>
            </w:r>
          </w:p>
        </w:tc>
      </w:tr>
      <w:tr w:rsidR="00B65C75" w:rsidRPr="00E46E27" w14:paraId="50A4BA03" w14:textId="77777777" w:rsidTr="0000510A">
        <w:trPr>
          <w:trHeight w:val="337"/>
        </w:trPr>
        <w:tc>
          <w:tcPr>
            <w:tcW w:w="544" w:type="dxa"/>
          </w:tcPr>
          <w:p w14:paraId="7E2D17D1" w14:textId="36808B8A" w:rsidR="00B65C75" w:rsidRPr="00E46E27" w:rsidRDefault="00B65C75" w:rsidP="00CD639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935" w:type="dxa"/>
          </w:tcPr>
          <w:p w14:paraId="22F79980" w14:textId="735247B2" w:rsidR="00B65C75" w:rsidRPr="00E46E27" w:rsidRDefault="00B65C75" w:rsidP="00CD639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427" w:type="dxa"/>
          </w:tcPr>
          <w:p w14:paraId="0FC87E9F" w14:textId="77777777" w:rsidR="00B65C75" w:rsidRPr="00E46E27" w:rsidRDefault="00B65C75" w:rsidP="00CD639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306" w:type="dxa"/>
          </w:tcPr>
          <w:p w14:paraId="19AE594E" w14:textId="31E19792" w:rsidR="00B65C75" w:rsidRPr="00E46E27" w:rsidRDefault="00B65C75" w:rsidP="00CD639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B65C75" w:rsidRPr="00E46E27" w14:paraId="7157FC11" w14:textId="77777777" w:rsidTr="0000510A">
        <w:trPr>
          <w:trHeight w:val="355"/>
        </w:trPr>
        <w:tc>
          <w:tcPr>
            <w:tcW w:w="544" w:type="dxa"/>
          </w:tcPr>
          <w:p w14:paraId="5A80D32A" w14:textId="555B429F" w:rsidR="00B65C75" w:rsidRPr="00E46E27" w:rsidRDefault="00B65C75" w:rsidP="00CD639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935" w:type="dxa"/>
          </w:tcPr>
          <w:p w14:paraId="1B31D671" w14:textId="369573AC" w:rsidR="00B65C75" w:rsidRPr="00E46E27" w:rsidRDefault="00B65C75" w:rsidP="00CD639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427" w:type="dxa"/>
          </w:tcPr>
          <w:p w14:paraId="61FC5AE8" w14:textId="77777777" w:rsidR="00B65C75" w:rsidRPr="00E46E27" w:rsidRDefault="00B65C75" w:rsidP="00CD639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306" w:type="dxa"/>
          </w:tcPr>
          <w:p w14:paraId="2938566A" w14:textId="7C75FC41" w:rsidR="00B65C75" w:rsidRPr="00E46E27" w:rsidRDefault="00B65C75" w:rsidP="00CD639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B65C75" w:rsidRPr="00E46E27" w14:paraId="2DA26874" w14:textId="77777777" w:rsidTr="0000510A">
        <w:trPr>
          <w:trHeight w:val="355"/>
        </w:trPr>
        <w:tc>
          <w:tcPr>
            <w:tcW w:w="544" w:type="dxa"/>
          </w:tcPr>
          <w:p w14:paraId="576E1707" w14:textId="0D8AF958" w:rsidR="00B65C75" w:rsidRPr="00E46E27" w:rsidRDefault="00B65C75" w:rsidP="00CD639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935" w:type="dxa"/>
          </w:tcPr>
          <w:p w14:paraId="35765550" w14:textId="1E8358A4" w:rsidR="00B65C75" w:rsidRPr="00E46E27" w:rsidRDefault="00B65C75" w:rsidP="00CD639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427" w:type="dxa"/>
          </w:tcPr>
          <w:p w14:paraId="17B3BBE0" w14:textId="77777777" w:rsidR="00B65C75" w:rsidRPr="00E46E27" w:rsidRDefault="00B65C75" w:rsidP="00CD639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306" w:type="dxa"/>
          </w:tcPr>
          <w:p w14:paraId="653B43BC" w14:textId="2917B517" w:rsidR="00B65C75" w:rsidRPr="00E46E27" w:rsidRDefault="00B65C75" w:rsidP="00CD639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B65C75" w:rsidRPr="00E46E27" w14:paraId="3E2D596E" w14:textId="77777777" w:rsidTr="0000510A">
        <w:trPr>
          <w:trHeight w:val="355"/>
        </w:trPr>
        <w:tc>
          <w:tcPr>
            <w:tcW w:w="544" w:type="dxa"/>
          </w:tcPr>
          <w:p w14:paraId="4A8DE5DC" w14:textId="4C2A361B" w:rsidR="00B65C75" w:rsidRPr="00E46E27" w:rsidRDefault="00B65C75" w:rsidP="00CD639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935" w:type="dxa"/>
          </w:tcPr>
          <w:p w14:paraId="40B7F9D8" w14:textId="2FEC462C" w:rsidR="00B65C75" w:rsidRPr="00E46E27" w:rsidRDefault="00B65C75" w:rsidP="00CD639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427" w:type="dxa"/>
          </w:tcPr>
          <w:p w14:paraId="6CF8B3E6" w14:textId="77777777" w:rsidR="00B65C75" w:rsidRPr="00E46E27" w:rsidRDefault="00B65C75" w:rsidP="00CD639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306" w:type="dxa"/>
          </w:tcPr>
          <w:p w14:paraId="1C1A75FE" w14:textId="278C4B1C" w:rsidR="00B65C75" w:rsidRPr="00E46E27" w:rsidRDefault="00B65C75" w:rsidP="00CD639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14:paraId="6CCCA7BA" w14:textId="77777777" w:rsidR="00B82581" w:rsidRDefault="00B82581" w:rsidP="00CD6391">
      <w:pPr>
        <w:spacing w:after="0" w:line="240" w:lineRule="auto"/>
        <w:jc w:val="both"/>
        <w:rPr>
          <w:rFonts w:ascii="Times New Roman" w:hAnsi="Times New Roman"/>
        </w:rPr>
      </w:pPr>
    </w:p>
    <w:p w14:paraId="024B7173" w14:textId="77170AA8" w:rsidR="00F305BB" w:rsidRPr="00E46E27" w:rsidRDefault="00F305BB" w:rsidP="00CD6391">
      <w:pPr>
        <w:spacing w:after="0" w:line="240" w:lineRule="auto"/>
        <w:jc w:val="both"/>
        <w:rPr>
          <w:rFonts w:ascii="Times New Roman" w:hAnsi="Times New Roman"/>
        </w:rPr>
      </w:pPr>
      <w:r w:rsidRPr="00E46E27">
        <w:rPr>
          <w:rFonts w:ascii="Times New Roman" w:hAnsi="Times New Roman"/>
        </w:rPr>
        <w:t xml:space="preserve">Meno prizvaných odborníkov/iných účastníkov, ktorí nie sú členmi </w:t>
      </w:r>
      <w:r w:rsidR="006F1C84">
        <w:rPr>
          <w:rFonts w:ascii="Times New Roman" w:hAnsi="Times New Roman"/>
        </w:rPr>
        <w:t>k</w:t>
      </w:r>
      <w:r w:rsidRPr="00E46E27">
        <w:rPr>
          <w:rFonts w:ascii="Times New Roman" w:hAnsi="Times New Roman"/>
        </w:rPr>
        <w:t>lubu</w:t>
      </w:r>
      <w:r w:rsidR="006F1C84">
        <w:rPr>
          <w:rFonts w:ascii="Times New Roman" w:hAnsi="Times New Roman"/>
        </w:rPr>
        <w:t xml:space="preserve"> anglického jazyka</w:t>
      </w:r>
      <w:r w:rsidRPr="00E46E27">
        <w:rPr>
          <w:rFonts w:ascii="Times New Roman" w:hAnsi="Times New Roman"/>
        </w:rPr>
        <w:t xml:space="preserve">  a podpis/y:</w:t>
      </w:r>
    </w:p>
    <w:p w14:paraId="234C0B64" w14:textId="77777777" w:rsidR="00F305BB" w:rsidRPr="00E46E27" w:rsidRDefault="00F305BB" w:rsidP="00CD6391">
      <w:pPr>
        <w:spacing w:after="0" w:line="240" w:lineRule="auto"/>
        <w:jc w:val="both"/>
        <w:rPr>
          <w:rFonts w:ascii="Times New Roman" w:hAnsi="Times New Roman"/>
        </w:rPr>
      </w:pPr>
      <w:r w:rsidRPr="00E46E27">
        <w:rPr>
          <w:rFonts w:ascii="Times New Roman" w:hAnsi="Times New Roman"/>
        </w:rPr>
        <w:tab/>
      </w:r>
    </w:p>
    <w:tbl>
      <w:tblPr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4680"/>
        <w:gridCol w:w="1726"/>
        <w:gridCol w:w="1985"/>
      </w:tblGrid>
      <w:tr w:rsidR="0000510A" w:rsidRPr="00E46E27" w14:paraId="62573287" w14:textId="77777777" w:rsidTr="0000510A">
        <w:trPr>
          <w:trHeight w:val="337"/>
        </w:trPr>
        <w:tc>
          <w:tcPr>
            <w:tcW w:w="610" w:type="dxa"/>
          </w:tcPr>
          <w:p w14:paraId="375DC12A" w14:textId="77777777" w:rsidR="0000510A" w:rsidRPr="00E46E27" w:rsidRDefault="0000510A" w:rsidP="00CD639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č.</w:t>
            </w:r>
          </w:p>
        </w:tc>
        <w:tc>
          <w:tcPr>
            <w:tcW w:w="4680" w:type="dxa"/>
          </w:tcPr>
          <w:p w14:paraId="22C83DD4" w14:textId="77777777" w:rsidR="0000510A" w:rsidRPr="00E46E27" w:rsidRDefault="0000510A" w:rsidP="00CD639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Meno a priezvisko</w:t>
            </w:r>
          </w:p>
        </w:tc>
        <w:tc>
          <w:tcPr>
            <w:tcW w:w="1726" w:type="dxa"/>
          </w:tcPr>
          <w:p w14:paraId="76F8B21F" w14:textId="77777777" w:rsidR="0000510A" w:rsidRPr="00E46E27" w:rsidRDefault="0000510A" w:rsidP="00CD639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Podpis</w:t>
            </w:r>
          </w:p>
        </w:tc>
        <w:tc>
          <w:tcPr>
            <w:tcW w:w="1985" w:type="dxa"/>
          </w:tcPr>
          <w:p w14:paraId="3DD653BC" w14:textId="77777777" w:rsidR="0000510A" w:rsidRPr="00E46E27" w:rsidRDefault="0000510A" w:rsidP="00CD639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46E27">
              <w:rPr>
                <w:rFonts w:ascii="Times New Roman" w:hAnsi="Times New Roman"/>
              </w:rPr>
              <w:t>Inštitúcia</w:t>
            </w:r>
          </w:p>
        </w:tc>
      </w:tr>
      <w:tr w:rsidR="0000510A" w:rsidRPr="00E46E27" w14:paraId="5AC343AB" w14:textId="77777777" w:rsidTr="0000510A">
        <w:trPr>
          <w:trHeight w:val="337"/>
        </w:trPr>
        <w:tc>
          <w:tcPr>
            <w:tcW w:w="610" w:type="dxa"/>
          </w:tcPr>
          <w:p w14:paraId="463A6013" w14:textId="77777777" w:rsidR="0000510A" w:rsidRPr="00E46E27" w:rsidRDefault="0000510A" w:rsidP="00CD639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680" w:type="dxa"/>
          </w:tcPr>
          <w:p w14:paraId="48849C7B" w14:textId="77777777" w:rsidR="0000510A" w:rsidRPr="00E46E27" w:rsidRDefault="0000510A" w:rsidP="00CD639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26" w:type="dxa"/>
          </w:tcPr>
          <w:p w14:paraId="227403E3" w14:textId="77777777" w:rsidR="0000510A" w:rsidRPr="00E46E27" w:rsidRDefault="0000510A" w:rsidP="00CD639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14:paraId="57C5CFD7" w14:textId="77777777" w:rsidR="0000510A" w:rsidRPr="00E46E27" w:rsidRDefault="0000510A" w:rsidP="00CD639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00510A" w:rsidRPr="00E46E27" w14:paraId="4A760FA2" w14:textId="77777777" w:rsidTr="0000510A">
        <w:trPr>
          <w:trHeight w:val="337"/>
        </w:trPr>
        <w:tc>
          <w:tcPr>
            <w:tcW w:w="610" w:type="dxa"/>
          </w:tcPr>
          <w:p w14:paraId="1007EBCA" w14:textId="77777777" w:rsidR="0000510A" w:rsidRPr="00E46E27" w:rsidRDefault="0000510A" w:rsidP="00CD639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680" w:type="dxa"/>
          </w:tcPr>
          <w:p w14:paraId="1AED50BE" w14:textId="77777777" w:rsidR="0000510A" w:rsidRPr="00E46E27" w:rsidRDefault="0000510A" w:rsidP="00CD639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26" w:type="dxa"/>
          </w:tcPr>
          <w:p w14:paraId="1D3F50E2" w14:textId="77777777" w:rsidR="0000510A" w:rsidRPr="00E46E27" w:rsidRDefault="0000510A" w:rsidP="00CD639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14:paraId="210EA8FF" w14:textId="77777777" w:rsidR="0000510A" w:rsidRPr="00E46E27" w:rsidRDefault="0000510A" w:rsidP="00CD639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00510A" w:rsidRPr="00E46E27" w14:paraId="44735F11" w14:textId="77777777" w:rsidTr="0000510A">
        <w:trPr>
          <w:trHeight w:val="355"/>
        </w:trPr>
        <w:tc>
          <w:tcPr>
            <w:tcW w:w="610" w:type="dxa"/>
          </w:tcPr>
          <w:p w14:paraId="2E42A141" w14:textId="77777777" w:rsidR="0000510A" w:rsidRPr="00E46E27" w:rsidRDefault="0000510A" w:rsidP="00CD639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680" w:type="dxa"/>
          </w:tcPr>
          <w:p w14:paraId="4D310790" w14:textId="77777777" w:rsidR="0000510A" w:rsidRPr="00E46E27" w:rsidRDefault="0000510A" w:rsidP="00CD639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26" w:type="dxa"/>
          </w:tcPr>
          <w:p w14:paraId="6CFC0E0E" w14:textId="77777777" w:rsidR="0000510A" w:rsidRPr="00E46E27" w:rsidRDefault="0000510A" w:rsidP="00CD639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14:paraId="1CB41AC3" w14:textId="77777777" w:rsidR="0000510A" w:rsidRPr="00E46E27" w:rsidRDefault="0000510A" w:rsidP="00CD639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14:paraId="1912D9CF" w14:textId="77777777" w:rsidR="00F305BB" w:rsidRPr="00E46E27" w:rsidRDefault="00F305BB" w:rsidP="00CD6391">
      <w:pPr>
        <w:spacing w:after="0" w:line="240" w:lineRule="auto"/>
        <w:jc w:val="both"/>
        <w:rPr>
          <w:rFonts w:ascii="Times New Roman" w:hAnsi="Times New Roman"/>
        </w:rPr>
      </w:pPr>
    </w:p>
    <w:p w14:paraId="033A8A62" w14:textId="77777777" w:rsidR="00F305BB" w:rsidRPr="00E46E27" w:rsidRDefault="00F305BB" w:rsidP="00CD6391">
      <w:pPr>
        <w:spacing w:after="0" w:line="240" w:lineRule="auto"/>
        <w:jc w:val="both"/>
        <w:rPr>
          <w:rFonts w:ascii="Times New Roman" w:hAnsi="Times New Roman"/>
        </w:rPr>
      </w:pPr>
    </w:p>
    <w:p w14:paraId="77DB7D35" w14:textId="4D64B24C" w:rsidR="00F305BB" w:rsidRDefault="00F305BB" w:rsidP="00CD6391">
      <w:pPr>
        <w:pStyle w:val="Odsekzoznamu"/>
        <w:tabs>
          <w:tab w:val="left" w:pos="1114"/>
        </w:tabs>
        <w:spacing w:after="0" w:line="240" w:lineRule="auto"/>
        <w:jc w:val="both"/>
        <w:rPr>
          <w:rFonts w:ascii="Times New Roman" w:hAnsi="Times New Roman"/>
        </w:rPr>
      </w:pPr>
    </w:p>
    <w:p w14:paraId="2B18FE61" w14:textId="78E390DF" w:rsidR="001C7924" w:rsidRDefault="001C7924" w:rsidP="00CD6391">
      <w:pPr>
        <w:pStyle w:val="Odsekzoznamu"/>
        <w:tabs>
          <w:tab w:val="left" w:pos="1114"/>
        </w:tabs>
        <w:spacing w:after="0" w:line="240" w:lineRule="auto"/>
        <w:jc w:val="both"/>
        <w:rPr>
          <w:rFonts w:ascii="Times New Roman" w:hAnsi="Times New Roman"/>
        </w:rPr>
      </w:pPr>
    </w:p>
    <w:p w14:paraId="4D39BFB6" w14:textId="3B7C76F8" w:rsidR="001C7924" w:rsidRDefault="001C7924" w:rsidP="00CD6391">
      <w:pPr>
        <w:pStyle w:val="Odsekzoznamu"/>
        <w:tabs>
          <w:tab w:val="left" w:pos="1114"/>
        </w:tabs>
        <w:spacing w:after="0" w:line="240" w:lineRule="auto"/>
        <w:jc w:val="both"/>
        <w:rPr>
          <w:rFonts w:ascii="Times New Roman" w:hAnsi="Times New Roman"/>
        </w:rPr>
      </w:pPr>
    </w:p>
    <w:p w14:paraId="30ECD75E" w14:textId="090F11BC" w:rsidR="001C7924" w:rsidRDefault="001C7924" w:rsidP="00CD6391">
      <w:pPr>
        <w:pStyle w:val="Odsekzoznamu"/>
        <w:tabs>
          <w:tab w:val="left" w:pos="1114"/>
        </w:tabs>
        <w:spacing w:after="0" w:line="240" w:lineRule="auto"/>
        <w:jc w:val="both"/>
        <w:rPr>
          <w:rFonts w:ascii="Times New Roman" w:hAnsi="Times New Roman"/>
        </w:rPr>
      </w:pPr>
    </w:p>
    <w:p w14:paraId="222811F2" w14:textId="764530AD" w:rsidR="001C7924" w:rsidRDefault="001C7924" w:rsidP="00CD6391">
      <w:pPr>
        <w:pStyle w:val="Odsekzoznamu"/>
        <w:tabs>
          <w:tab w:val="left" w:pos="1114"/>
        </w:tabs>
        <w:spacing w:after="0" w:line="240" w:lineRule="auto"/>
        <w:jc w:val="both"/>
        <w:rPr>
          <w:rFonts w:ascii="Times New Roman" w:hAnsi="Times New Roman"/>
        </w:rPr>
      </w:pPr>
    </w:p>
    <w:p w14:paraId="57694CCA" w14:textId="7DB3C99B" w:rsidR="001C7924" w:rsidRDefault="001C7924" w:rsidP="00CD6391">
      <w:pPr>
        <w:pStyle w:val="Odsekzoznamu"/>
        <w:tabs>
          <w:tab w:val="left" w:pos="1114"/>
        </w:tabs>
        <w:spacing w:after="0" w:line="240" w:lineRule="auto"/>
        <w:jc w:val="both"/>
        <w:rPr>
          <w:rFonts w:ascii="Times New Roman" w:hAnsi="Times New Roman"/>
        </w:rPr>
      </w:pPr>
    </w:p>
    <w:p w14:paraId="754A328C" w14:textId="3A820CC9" w:rsidR="001C7924" w:rsidRDefault="001C7924" w:rsidP="00CD6391">
      <w:pPr>
        <w:pStyle w:val="Odsekzoznamu"/>
        <w:tabs>
          <w:tab w:val="left" w:pos="1114"/>
        </w:tabs>
        <w:spacing w:after="0" w:line="240" w:lineRule="auto"/>
        <w:jc w:val="both"/>
        <w:rPr>
          <w:rFonts w:ascii="Times New Roman" w:hAnsi="Times New Roman"/>
        </w:rPr>
      </w:pPr>
    </w:p>
    <w:p w14:paraId="2A315276" w14:textId="413551BB" w:rsidR="001C7924" w:rsidRDefault="001C7924" w:rsidP="00CD6391">
      <w:pPr>
        <w:pStyle w:val="Odsekzoznamu"/>
        <w:tabs>
          <w:tab w:val="left" w:pos="1114"/>
        </w:tabs>
        <w:spacing w:after="0" w:line="240" w:lineRule="auto"/>
        <w:jc w:val="both"/>
        <w:rPr>
          <w:rFonts w:ascii="Times New Roman" w:hAnsi="Times New Roman"/>
        </w:rPr>
      </w:pPr>
    </w:p>
    <w:p w14:paraId="358D5D1C" w14:textId="0B39BD69" w:rsidR="001C7924" w:rsidRDefault="001C7924" w:rsidP="00CD6391">
      <w:pPr>
        <w:pStyle w:val="Odsekzoznamu"/>
        <w:tabs>
          <w:tab w:val="left" w:pos="1114"/>
        </w:tabs>
        <w:spacing w:after="0" w:line="240" w:lineRule="auto"/>
        <w:jc w:val="both"/>
        <w:rPr>
          <w:rFonts w:ascii="Times New Roman" w:hAnsi="Times New Roman"/>
        </w:rPr>
      </w:pPr>
    </w:p>
    <w:p w14:paraId="41242E80" w14:textId="2418B7AC" w:rsidR="001C7924" w:rsidRDefault="001C7924" w:rsidP="00CD6391">
      <w:pPr>
        <w:pStyle w:val="Odsekzoznamu"/>
        <w:tabs>
          <w:tab w:val="left" w:pos="1114"/>
        </w:tabs>
        <w:spacing w:after="0" w:line="240" w:lineRule="auto"/>
        <w:jc w:val="both"/>
        <w:rPr>
          <w:rFonts w:ascii="Times New Roman" w:hAnsi="Times New Roman"/>
        </w:rPr>
      </w:pPr>
    </w:p>
    <w:p w14:paraId="2F8A0941" w14:textId="67A7213F" w:rsidR="001C7924" w:rsidRDefault="006257A0" w:rsidP="00CD6391">
      <w:pPr>
        <w:pStyle w:val="Odsekzoznamu"/>
        <w:tabs>
          <w:tab w:val="left" w:pos="1114"/>
        </w:tabs>
        <w:spacing w:after="0" w:line="240" w:lineRule="auto"/>
        <w:jc w:val="both"/>
        <w:rPr>
          <w:rFonts w:ascii="Times New Roman" w:hAnsi="Times New Roman"/>
        </w:rPr>
      </w:pPr>
      <w:r>
        <w:rPr>
          <w:noProof/>
          <w:lang w:eastAsia="sk-SK"/>
        </w:rPr>
        <w:drawing>
          <wp:inline distT="0" distB="0" distL="0" distR="0" wp14:anchorId="206626F8" wp14:editId="4976B386">
            <wp:extent cx="3486150" cy="1960959"/>
            <wp:effectExtent l="0" t="0" r="0" b="127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04234" cy="197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34F12" w14:textId="26ED2F92" w:rsidR="006257A0" w:rsidRDefault="006257A0" w:rsidP="00CD6391">
      <w:pPr>
        <w:pStyle w:val="Odsekzoznamu"/>
        <w:tabs>
          <w:tab w:val="left" w:pos="1114"/>
        </w:tabs>
        <w:spacing w:after="0" w:line="240" w:lineRule="auto"/>
        <w:jc w:val="both"/>
        <w:rPr>
          <w:rFonts w:ascii="Times New Roman" w:hAnsi="Times New Roman"/>
        </w:rPr>
      </w:pPr>
    </w:p>
    <w:p w14:paraId="7446B932" w14:textId="583BA61A" w:rsidR="006257A0" w:rsidRDefault="006257A0" w:rsidP="00CD6391">
      <w:pPr>
        <w:pStyle w:val="Odsekzoznamu"/>
        <w:tabs>
          <w:tab w:val="left" w:pos="1114"/>
        </w:tabs>
        <w:spacing w:after="0" w:line="240" w:lineRule="auto"/>
        <w:jc w:val="both"/>
        <w:rPr>
          <w:rFonts w:ascii="Times New Roman" w:hAnsi="Times New Roman"/>
        </w:rPr>
      </w:pPr>
    </w:p>
    <w:p w14:paraId="036025DD" w14:textId="672E8DAC" w:rsidR="006257A0" w:rsidRDefault="006257A0" w:rsidP="00CD6391">
      <w:pPr>
        <w:pStyle w:val="Odsekzoznamu"/>
        <w:tabs>
          <w:tab w:val="left" w:pos="1114"/>
        </w:tabs>
        <w:spacing w:after="0" w:line="240" w:lineRule="auto"/>
        <w:jc w:val="both"/>
        <w:rPr>
          <w:rFonts w:ascii="Times New Roman" w:hAnsi="Times New Roman"/>
        </w:rPr>
      </w:pPr>
      <w:r>
        <w:rPr>
          <w:noProof/>
          <w:lang w:eastAsia="sk-SK"/>
        </w:rPr>
        <w:drawing>
          <wp:inline distT="0" distB="0" distL="0" distR="0" wp14:anchorId="06BC8C55" wp14:editId="421CB0D3">
            <wp:extent cx="3581400" cy="1783944"/>
            <wp:effectExtent l="0" t="0" r="0" b="698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0834" r="-699"/>
                    <a:stretch/>
                  </pic:blipFill>
                  <pic:spPr bwMode="auto">
                    <a:xfrm>
                      <a:off x="0" y="0"/>
                      <a:ext cx="3609847" cy="1798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FDFABD" w14:textId="691A5708" w:rsidR="006257A0" w:rsidRDefault="006257A0" w:rsidP="00CD6391">
      <w:pPr>
        <w:pStyle w:val="Odsekzoznamu"/>
        <w:tabs>
          <w:tab w:val="left" w:pos="1114"/>
        </w:tabs>
        <w:spacing w:after="0" w:line="240" w:lineRule="auto"/>
        <w:jc w:val="both"/>
        <w:rPr>
          <w:rFonts w:ascii="Times New Roman" w:hAnsi="Times New Roman"/>
        </w:rPr>
      </w:pPr>
    </w:p>
    <w:p w14:paraId="3289AB1E" w14:textId="05287AF1" w:rsidR="006257A0" w:rsidRDefault="006257A0" w:rsidP="00CD6391">
      <w:pPr>
        <w:pStyle w:val="Odsekzoznamu"/>
        <w:tabs>
          <w:tab w:val="left" w:pos="1114"/>
        </w:tabs>
        <w:spacing w:after="0" w:line="240" w:lineRule="auto"/>
        <w:jc w:val="both"/>
        <w:rPr>
          <w:rFonts w:ascii="Times New Roman" w:hAnsi="Times New Roman"/>
        </w:rPr>
      </w:pPr>
      <w:r>
        <w:rPr>
          <w:noProof/>
          <w:lang w:eastAsia="sk-SK"/>
        </w:rPr>
        <w:drawing>
          <wp:inline distT="0" distB="0" distL="0" distR="0" wp14:anchorId="5CCA4DE6" wp14:editId="65F50E0A">
            <wp:extent cx="3582891" cy="1752600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1722" r="-1498"/>
                    <a:stretch/>
                  </pic:blipFill>
                  <pic:spPr bwMode="auto">
                    <a:xfrm>
                      <a:off x="0" y="0"/>
                      <a:ext cx="3622442" cy="1771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0112D7" w14:textId="77777777" w:rsidR="006257A0" w:rsidRDefault="006257A0" w:rsidP="00CD6391">
      <w:pPr>
        <w:pStyle w:val="Odsekzoznamu"/>
        <w:tabs>
          <w:tab w:val="left" w:pos="1114"/>
        </w:tabs>
        <w:spacing w:after="0" w:line="240" w:lineRule="auto"/>
        <w:jc w:val="both"/>
        <w:rPr>
          <w:rFonts w:ascii="Times New Roman" w:hAnsi="Times New Roman"/>
        </w:rPr>
      </w:pPr>
    </w:p>
    <w:p w14:paraId="600DF060" w14:textId="411D4B0E" w:rsidR="001C7924" w:rsidRPr="00E46E27" w:rsidRDefault="006257A0" w:rsidP="00CD6391">
      <w:pPr>
        <w:pStyle w:val="Odsekzoznamu"/>
        <w:tabs>
          <w:tab w:val="left" w:pos="1114"/>
        </w:tabs>
        <w:spacing w:after="0" w:line="240" w:lineRule="auto"/>
        <w:jc w:val="both"/>
        <w:rPr>
          <w:rFonts w:ascii="Times New Roman" w:hAnsi="Times New Roman"/>
        </w:rPr>
      </w:pPr>
      <w:r>
        <w:rPr>
          <w:noProof/>
          <w:lang w:eastAsia="sk-SK"/>
        </w:rPr>
        <w:drawing>
          <wp:inline distT="0" distB="0" distL="0" distR="0" wp14:anchorId="2456F577" wp14:editId="748A59A6">
            <wp:extent cx="3609975" cy="1797859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1366" r="-100"/>
                    <a:stretch/>
                  </pic:blipFill>
                  <pic:spPr bwMode="auto">
                    <a:xfrm>
                      <a:off x="0" y="0"/>
                      <a:ext cx="3630261" cy="1807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C7924" w:rsidRPr="00E46E27" w:rsidSect="00587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66EA60" w14:textId="77777777" w:rsidR="00157BDE" w:rsidRDefault="00157BDE" w:rsidP="00CF35D8">
      <w:pPr>
        <w:spacing w:after="0" w:line="240" w:lineRule="auto"/>
      </w:pPr>
      <w:r>
        <w:separator/>
      </w:r>
    </w:p>
  </w:endnote>
  <w:endnote w:type="continuationSeparator" w:id="0">
    <w:p w14:paraId="6B17E016" w14:textId="77777777" w:rsidR="00157BDE" w:rsidRDefault="00157BDE" w:rsidP="00CF3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48D5B3" w14:textId="77777777" w:rsidR="00157BDE" w:rsidRDefault="00157BDE" w:rsidP="00CF35D8">
      <w:pPr>
        <w:spacing w:after="0" w:line="240" w:lineRule="auto"/>
      </w:pPr>
      <w:r>
        <w:separator/>
      </w:r>
    </w:p>
  </w:footnote>
  <w:footnote w:type="continuationSeparator" w:id="0">
    <w:p w14:paraId="39A77C54" w14:textId="77777777" w:rsidR="00157BDE" w:rsidRDefault="00157BDE" w:rsidP="00CF3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CF92547"/>
    <w:multiLevelType w:val="hybridMultilevel"/>
    <w:tmpl w:val="7ADCE8F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E6128F6"/>
    <w:multiLevelType w:val="hybridMultilevel"/>
    <w:tmpl w:val="46C6B1C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E747442"/>
    <w:multiLevelType w:val="hybridMultilevel"/>
    <w:tmpl w:val="2E0850C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2D5BDB"/>
    <w:multiLevelType w:val="hybridMultilevel"/>
    <w:tmpl w:val="2E0850C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4F5A99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C791FE5"/>
    <w:multiLevelType w:val="hybridMultilevel"/>
    <w:tmpl w:val="6CDEE3F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6F5965F2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736D7209"/>
    <w:multiLevelType w:val="hybridMultilevel"/>
    <w:tmpl w:val="0680DF4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7"/>
  </w:num>
  <w:num w:numId="5">
    <w:abstractNumId w:val="6"/>
  </w:num>
  <w:num w:numId="6">
    <w:abstractNumId w:val="2"/>
  </w:num>
  <w:num w:numId="7">
    <w:abstractNumId w:val="1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0DB"/>
    <w:rsid w:val="0000510A"/>
    <w:rsid w:val="00053B89"/>
    <w:rsid w:val="000A12A4"/>
    <w:rsid w:val="000A2753"/>
    <w:rsid w:val="000A6CC0"/>
    <w:rsid w:val="000D5708"/>
    <w:rsid w:val="000E6FBF"/>
    <w:rsid w:val="000F127B"/>
    <w:rsid w:val="00137050"/>
    <w:rsid w:val="00151F6C"/>
    <w:rsid w:val="00152B1D"/>
    <w:rsid w:val="001544C0"/>
    <w:rsid w:val="00157BDE"/>
    <w:rsid w:val="001620FF"/>
    <w:rsid w:val="001745A4"/>
    <w:rsid w:val="00176434"/>
    <w:rsid w:val="00195BD6"/>
    <w:rsid w:val="001A5EA2"/>
    <w:rsid w:val="001B69AF"/>
    <w:rsid w:val="001C7924"/>
    <w:rsid w:val="001D498E"/>
    <w:rsid w:val="001D6905"/>
    <w:rsid w:val="00203036"/>
    <w:rsid w:val="00225CD9"/>
    <w:rsid w:val="0023177A"/>
    <w:rsid w:val="00243127"/>
    <w:rsid w:val="00247CE2"/>
    <w:rsid w:val="00265102"/>
    <w:rsid w:val="002D7F9B"/>
    <w:rsid w:val="002D7FC6"/>
    <w:rsid w:val="002E3F1A"/>
    <w:rsid w:val="003031D7"/>
    <w:rsid w:val="00317A6A"/>
    <w:rsid w:val="0034733D"/>
    <w:rsid w:val="003700F7"/>
    <w:rsid w:val="00396B85"/>
    <w:rsid w:val="003C2012"/>
    <w:rsid w:val="003E1D3C"/>
    <w:rsid w:val="003F10E0"/>
    <w:rsid w:val="00423CC3"/>
    <w:rsid w:val="00446402"/>
    <w:rsid w:val="00457153"/>
    <w:rsid w:val="004C05D7"/>
    <w:rsid w:val="004F368A"/>
    <w:rsid w:val="00507CF5"/>
    <w:rsid w:val="005361EC"/>
    <w:rsid w:val="00541786"/>
    <w:rsid w:val="0055263C"/>
    <w:rsid w:val="00583AF0"/>
    <w:rsid w:val="0058712F"/>
    <w:rsid w:val="00592E27"/>
    <w:rsid w:val="005C27B2"/>
    <w:rsid w:val="005E5062"/>
    <w:rsid w:val="00607BA7"/>
    <w:rsid w:val="00614682"/>
    <w:rsid w:val="006257A0"/>
    <w:rsid w:val="006377DA"/>
    <w:rsid w:val="006A3977"/>
    <w:rsid w:val="006B6CBE"/>
    <w:rsid w:val="006E77C5"/>
    <w:rsid w:val="006F1C84"/>
    <w:rsid w:val="006F537F"/>
    <w:rsid w:val="00725215"/>
    <w:rsid w:val="007271B0"/>
    <w:rsid w:val="007910F5"/>
    <w:rsid w:val="0079297A"/>
    <w:rsid w:val="007A5170"/>
    <w:rsid w:val="007A6CFA"/>
    <w:rsid w:val="007B2BA4"/>
    <w:rsid w:val="007B6C7D"/>
    <w:rsid w:val="008058B8"/>
    <w:rsid w:val="00816B74"/>
    <w:rsid w:val="008721DB"/>
    <w:rsid w:val="00881CF5"/>
    <w:rsid w:val="00887CF5"/>
    <w:rsid w:val="008C3B1D"/>
    <w:rsid w:val="008C3C41"/>
    <w:rsid w:val="00973870"/>
    <w:rsid w:val="009C3018"/>
    <w:rsid w:val="009C7B37"/>
    <w:rsid w:val="009F4F76"/>
    <w:rsid w:val="00A32D58"/>
    <w:rsid w:val="00A36A77"/>
    <w:rsid w:val="00A71E3A"/>
    <w:rsid w:val="00A9043F"/>
    <w:rsid w:val="00AB111C"/>
    <w:rsid w:val="00AE1C57"/>
    <w:rsid w:val="00AF5989"/>
    <w:rsid w:val="00B05B4A"/>
    <w:rsid w:val="00B22FC1"/>
    <w:rsid w:val="00B26B56"/>
    <w:rsid w:val="00B307E2"/>
    <w:rsid w:val="00B440DB"/>
    <w:rsid w:val="00B5089A"/>
    <w:rsid w:val="00B65C75"/>
    <w:rsid w:val="00B71530"/>
    <w:rsid w:val="00B82581"/>
    <w:rsid w:val="00BB5601"/>
    <w:rsid w:val="00BF2F35"/>
    <w:rsid w:val="00BF4683"/>
    <w:rsid w:val="00BF4792"/>
    <w:rsid w:val="00C065E1"/>
    <w:rsid w:val="00C37CC3"/>
    <w:rsid w:val="00C748DC"/>
    <w:rsid w:val="00C83559"/>
    <w:rsid w:val="00CA0B4D"/>
    <w:rsid w:val="00CA771E"/>
    <w:rsid w:val="00CD6391"/>
    <w:rsid w:val="00CD7D64"/>
    <w:rsid w:val="00CF35D8"/>
    <w:rsid w:val="00D0796E"/>
    <w:rsid w:val="00D209CE"/>
    <w:rsid w:val="00D2265D"/>
    <w:rsid w:val="00D37740"/>
    <w:rsid w:val="00D5619C"/>
    <w:rsid w:val="00DA6ABC"/>
    <w:rsid w:val="00DD1AA4"/>
    <w:rsid w:val="00E36C97"/>
    <w:rsid w:val="00E46E27"/>
    <w:rsid w:val="00E926D8"/>
    <w:rsid w:val="00EC5730"/>
    <w:rsid w:val="00EE0950"/>
    <w:rsid w:val="00F10CDE"/>
    <w:rsid w:val="00F305BB"/>
    <w:rsid w:val="00F36E61"/>
    <w:rsid w:val="00F61779"/>
    <w:rsid w:val="00F76601"/>
    <w:rsid w:val="00F76FDA"/>
    <w:rsid w:val="00FD2A8E"/>
    <w:rsid w:val="00FD3420"/>
    <w:rsid w:val="00FE05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F6609F4"/>
  <w15:docId w15:val="{6B8E49D7-37EE-4ABF-82D0-E508C95A1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58712F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link w:val="Nadpis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B4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B44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CF35D8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CF35D8"/>
    <w:rPr>
      <w:rFonts w:cs="Times New Roman"/>
      <w:sz w:val="20"/>
      <w:szCs w:val="20"/>
    </w:rPr>
  </w:style>
  <w:style w:type="character" w:styleId="Odkaznapoznmkupodiarou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Odsekzoznamu">
    <w:name w:val="List Paragraph"/>
    <w:basedOn w:val="Normlny"/>
    <w:uiPriority w:val="99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lny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styleId="Odkaznakomentr">
    <w:name w:val="annotation reference"/>
    <w:uiPriority w:val="99"/>
    <w:semiHidden/>
    <w:rsid w:val="00AF5989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F598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locked/>
    <w:rsid w:val="00AF5989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AF5989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AF5989"/>
    <w:rPr>
      <w:rFonts w:cs="Times New Roman"/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F76FDA"/>
    <w:rPr>
      <w:color w:val="0000FF" w:themeColor="hyperlink"/>
      <w:u w:val="single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F76F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257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777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Feková Eva</dc:creator>
  <cp:lastModifiedBy>PC</cp:lastModifiedBy>
  <cp:revision>2</cp:revision>
  <cp:lastPrinted>2021-07-01T08:47:00Z</cp:lastPrinted>
  <dcterms:created xsi:type="dcterms:W3CDTF">2022-04-25T13:15:00Z</dcterms:created>
  <dcterms:modified xsi:type="dcterms:W3CDTF">2022-04-25T13:15:00Z</dcterms:modified>
</cp:coreProperties>
</file>