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B6" w:rsidRPr="00A263E5" w:rsidRDefault="008B62B6" w:rsidP="008B62B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bookmarkStart w:id="0" w:name="_GoBack"/>
      <w:bookmarkEnd w:id="0"/>
      <w:r w:rsidRPr="00A263E5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8B62B6" w:rsidRPr="00A263E5" w:rsidRDefault="008B62B6" w:rsidP="008B62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</w:p>
    <w:p w:rsidR="008B62B6" w:rsidRPr="00A263E5" w:rsidRDefault="008B62B6" w:rsidP="008B62B6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 nazwisko rodzica lub pełnoletniego ucznia)</w:t>
      </w: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(miejscowość, data)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(adres)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(seria i nr dowodu osobistego)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Telefon:</w:t>
      </w: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…………………………..</w:t>
      </w:r>
    </w:p>
    <w:p w:rsidR="008B62B6" w:rsidRPr="00A263E5" w:rsidRDefault="008B62B6" w:rsidP="008B62B6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2B6" w:rsidRPr="00A263E5" w:rsidRDefault="008B62B6" w:rsidP="008B62B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Toc238664732"/>
      <w:bookmarkStart w:id="2" w:name="_Toc238664868"/>
      <w:bookmarkStart w:id="3" w:name="_Toc238664887"/>
      <w:bookmarkStart w:id="4" w:name="_Toc238665001"/>
      <w:bookmarkStart w:id="5" w:name="_Toc238665933"/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</w:t>
      </w:r>
      <w:bookmarkEnd w:id="1"/>
      <w:bookmarkEnd w:id="2"/>
      <w:bookmarkEnd w:id="3"/>
      <w:bookmarkEnd w:id="4"/>
      <w:bookmarkEnd w:id="5"/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Międzychodu</w:t>
      </w:r>
    </w:p>
    <w:p w:rsidR="008B62B6" w:rsidRPr="00A263E5" w:rsidRDefault="008B62B6" w:rsidP="00A263E5">
      <w:pPr>
        <w:spacing w:after="0" w:line="300" w:lineRule="exact"/>
        <w:ind w:left="4820" w:firstLine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</w:t>
      </w:r>
    </w:p>
    <w:p w:rsidR="008B62B6" w:rsidRPr="00A263E5" w:rsidRDefault="008B62B6" w:rsidP="008B6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B62B6" w:rsidRPr="00A263E5" w:rsidRDefault="008B62B6" w:rsidP="008B6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B62B6" w:rsidRPr="00A263E5" w:rsidRDefault="008B62B6" w:rsidP="008B6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8B62B6" w:rsidRPr="00A263E5" w:rsidRDefault="008B62B6" w:rsidP="008B6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stypendium szkolnego* (zasiłku szkolnego*)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B62B6" w:rsidRPr="00A263E5" w:rsidRDefault="008B62B6" w:rsidP="008B62B6">
      <w:pPr>
        <w:spacing w:after="0" w:line="300" w:lineRule="exact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263E5">
        <w:rPr>
          <w:rFonts w:ascii="Arial" w:eastAsia="Times New Roman" w:hAnsi="Arial" w:cs="Times New Roman"/>
          <w:sz w:val="24"/>
          <w:szCs w:val="24"/>
          <w:lang w:eastAsia="pl-PL"/>
        </w:rPr>
        <w:t xml:space="preserve">Na podstawie art. 90n ust. 2 ustawy z dnia 7 września 1991 r. o systemie oświaty (Dz. U. z 2017 r. poz. 2198 z </w:t>
      </w:r>
      <w:proofErr w:type="spellStart"/>
      <w:r w:rsidRPr="00A263E5">
        <w:rPr>
          <w:rFonts w:ascii="Arial" w:eastAsia="Times New Roman" w:hAnsi="Arial" w:cs="Times New Roman"/>
          <w:sz w:val="24"/>
          <w:szCs w:val="24"/>
          <w:lang w:eastAsia="pl-PL"/>
        </w:rPr>
        <w:t>późn</w:t>
      </w:r>
      <w:proofErr w:type="spellEnd"/>
      <w:r w:rsidRPr="00A263E5">
        <w:rPr>
          <w:rFonts w:ascii="Arial" w:eastAsia="Times New Roman" w:hAnsi="Arial" w:cs="Times New Roman"/>
          <w:sz w:val="24"/>
          <w:szCs w:val="24"/>
          <w:lang w:eastAsia="pl-PL"/>
        </w:rPr>
        <w:t>. zm.) wnoszę o przyznanie stypendium szkolnego* (zasiłku szkolnego*) dla ucznia:</w:t>
      </w:r>
    </w:p>
    <w:p w:rsidR="008B62B6" w:rsidRPr="00A263E5" w:rsidRDefault="008B62B6" w:rsidP="008B62B6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ucznia: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B62B6" w:rsidRPr="00A263E5" w:rsidRDefault="008B62B6" w:rsidP="008B62B6">
      <w:pPr>
        <w:spacing w:after="0" w:line="300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ucznia ...........................................................................................</w:t>
      </w:r>
    </w:p>
    <w:p w:rsidR="008B62B6" w:rsidRPr="00A263E5" w:rsidRDefault="008B62B6" w:rsidP="008B62B6">
      <w:pPr>
        <w:spacing w:after="0" w:line="300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rodziców ...................................................................................</w:t>
      </w:r>
    </w:p>
    <w:p w:rsidR="008B62B6" w:rsidRPr="00A263E5" w:rsidRDefault="008B62B6" w:rsidP="008B62B6">
      <w:pPr>
        <w:spacing w:after="0" w:line="300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......................................PESEL .....................................................</w:t>
      </w:r>
    </w:p>
    <w:p w:rsidR="008B62B6" w:rsidRPr="00A263E5" w:rsidRDefault="008B62B6" w:rsidP="008B62B6">
      <w:pPr>
        <w:spacing w:after="0" w:line="300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ucznia .................................................................................</w:t>
      </w:r>
    </w:p>
    <w:p w:rsidR="008B62B6" w:rsidRPr="00A263E5" w:rsidRDefault="008B62B6" w:rsidP="008B62B6">
      <w:pPr>
        <w:spacing w:after="0" w:line="300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8B62B6" w:rsidRPr="00A263E5" w:rsidRDefault="008B62B6" w:rsidP="008B62B6">
      <w:pPr>
        <w:spacing w:after="0" w:line="300" w:lineRule="exact"/>
        <w:ind w:left="357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B62B6" w:rsidRPr="00A263E5" w:rsidRDefault="008B62B6" w:rsidP="008B62B6">
      <w:pPr>
        <w:spacing w:after="0" w:line="300" w:lineRule="exact"/>
        <w:ind w:left="357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263E5">
        <w:rPr>
          <w:rFonts w:ascii="Arial" w:eastAsia="Times New Roman" w:hAnsi="Arial" w:cs="Times New Roman"/>
          <w:sz w:val="24"/>
          <w:szCs w:val="24"/>
          <w:lang w:eastAsia="pl-PL"/>
        </w:rPr>
        <w:t>W roku szkolnym 20.../20..... jest uczniem .................klasy Szkoły ................................................................................................................................</w:t>
      </w:r>
    </w:p>
    <w:p w:rsidR="008B62B6" w:rsidRPr="00A263E5" w:rsidRDefault="008B62B6" w:rsidP="008B62B6">
      <w:pPr>
        <w:spacing w:after="0" w:line="300" w:lineRule="exac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(nazwa i adres szkoły)</w:t>
      </w:r>
    </w:p>
    <w:p w:rsidR="008B62B6" w:rsidRPr="00A263E5" w:rsidRDefault="008B62B6" w:rsidP="008B62B6">
      <w:pPr>
        <w:spacing w:after="0" w:line="300" w:lineRule="exac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8B62B6" w:rsidRPr="00A263E5" w:rsidRDefault="008B62B6" w:rsidP="008B62B6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</w:t>
      </w:r>
      <w:r w:rsidRPr="00A263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Numer konta bankowego:……………………………………………………………………………………………………………</w:t>
      </w:r>
    </w:p>
    <w:p w:rsidR="008B62B6" w:rsidRPr="00A263E5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2B6" w:rsidRPr="00A263E5" w:rsidRDefault="008B62B6" w:rsidP="008B62B6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uzasadniające przyznanie stypendium szkolnego* (zasiłku szkolnego*)</w:t>
      </w:r>
    </w:p>
    <w:p w:rsidR="008B62B6" w:rsidRPr="00A263E5" w:rsidRDefault="008B62B6" w:rsidP="008B62B6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B62B6" w:rsidRPr="00A263E5" w:rsidRDefault="008B62B6" w:rsidP="008B62B6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sytuacji materialnej rodziny ucznia: </w:t>
      </w:r>
      <w:r w:rsidRPr="00A263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(należy wskazać np.: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 w:rsidRPr="00A263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footnoteReference w:customMarkFollows="1" w:id="1"/>
        <w:t>**)</w:t>
      </w: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B62B6" w:rsidRPr="00A263E5" w:rsidRDefault="008B62B6" w:rsidP="008B62B6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B62B6" w:rsidRPr="00A263E5" w:rsidRDefault="008B62B6" w:rsidP="008B62B6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o dochodach wszystkich członków rodziny ucznia pozostających we wspólnym gospodarstwie domowym</w:t>
      </w:r>
      <w:r w:rsidRPr="00A263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customMarkFollows="1" w:id="2"/>
        <w:t>***</w:t>
      </w:r>
    </w:p>
    <w:p w:rsidR="008B62B6" w:rsidRPr="00A263E5" w:rsidRDefault="008B62B6" w:rsidP="008B62B6">
      <w:pPr>
        <w:spacing w:after="0" w:line="300" w:lineRule="exact"/>
        <w:ind w:left="360"/>
        <w:jc w:val="both"/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pl-PL"/>
        </w:rPr>
      </w:pPr>
    </w:p>
    <w:p w:rsidR="008B62B6" w:rsidRPr="00A263E5" w:rsidRDefault="008B62B6" w:rsidP="00A263E5">
      <w:pPr>
        <w:spacing w:after="0" w:line="300" w:lineRule="exact"/>
        <w:ind w:left="360"/>
        <w:jc w:val="both"/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pl-PL"/>
        </w:rPr>
      </w:pPr>
      <w:r w:rsidRPr="00A263E5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pl-PL"/>
        </w:rPr>
        <w:t>Rodzina składa się z niżej wymienionych osób: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791"/>
        <w:gridCol w:w="1405"/>
        <w:gridCol w:w="1850"/>
        <w:gridCol w:w="1286"/>
        <w:gridCol w:w="2294"/>
        <w:gridCol w:w="27"/>
      </w:tblGrid>
      <w:tr w:rsidR="008B62B6" w:rsidRPr="00A263E5" w:rsidTr="00B66B28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</w:t>
            </w:r>
          </w:p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pokrewieństwa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Źródło</w:t>
            </w: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dochodu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6" w:name="_Toc238665934"/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Wysokość dochodu</w:t>
            </w: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 (netto)</w:t>
            </w:r>
            <w:bookmarkEnd w:id="6"/>
          </w:p>
        </w:tc>
      </w:tr>
      <w:tr w:rsidR="008B62B6" w:rsidRPr="00A263E5" w:rsidTr="00B66B28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2B6" w:rsidRPr="00A263E5" w:rsidTr="00B66B28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2B6" w:rsidRPr="00A263E5" w:rsidTr="00B66B28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2B6" w:rsidRPr="00A263E5" w:rsidTr="00B66B28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2B6" w:rsidRPr="00A263E5" w:rsidTr="00B66B28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2B6" w:rsidRPr="00A263E5" w:rsidTr="00B66B28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2B6" w:rsidRPr="00A263E5" w:rsidTr="00B66B28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2B6" w:rsidRPr="00A263E5" w:rsidTr="00B66B28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2B6" w:rsidRPr="00A263E5" w:rsidTr="00B66B28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2B6" w:rsidRPr="00A263E5" w:rsidTr="00B66B28">
        <w:trPr>
          <w:trHeight w:val="510"/>
        </w:trPr>
        <w:tc>
          <w:tcPr>
            <w:tcW w:w="6826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62B6" w:rsidRPr="00A263E5" w:rsidRDefault="008B62B6" w:rsidP="008B62B6">
            <w:pPr>
              <w:spacing w:after="0" w:line="300" w:lineRule="exact"/>
              <w:ind w:right="2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dochód rodziny ucznia: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2B6" w:rsidRPr="00A263E5" w:rsidTr="00B66B28">
        <w:trPr>
          <w:trHeight w:val="51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B6" w:rsidRPr="00A263E5" w:rsidRDefault="008B62B6" w:rsidP="008B62B6">
            <w:pPr>
              <w:spacing w:after="0" w:line="300" w:lineRule="exact"/>
              <w:ind w:right="2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Dochód na osobę w rodzinie: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2B6" w:rsidRPr="00A263E5" w:rsidRDefault="008B62B6" w:rsidP="008B62B6">
            <w:pPr>
              <w:snapToGri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62B6" w:rsidRPr="00A263E5" w:rsidRDefault="008B62B6" w:rsidP="008B62B6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2B6" w:rsidRPr="00A263E5" w:rsidRDefault="008B62B6" w:rsidP="008B62B6">
      <w:pPr>
        <w:spacing w:after="0" w:line="300" w:lineRule="exact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Pożądana forma świadczenia pomocy materialnej (inna niż pieniężna): </w:t>
      </w:r>
      <w:r w:rsidRPr="00A263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całkowite lub częściowe pokrycie kosztów udziału w zajęciach edukacyjnych, czyli refundacja zakupu podręczników, przyborów szkolnych, stroju sportowego, dofinansowanie kosztów dojazdu do szkoły lub dofinansowanie czesnego; pomoc rzeczowa </w:t>
      </w:r>
      <w:r w:rsidRPr="00A263E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l-PL"/>
        </w:rPr>
        <w:t>(należy wskazać formy określone przez radę gminy w regulaminie)</w:t>
      </w:r>
      <w:r w:rsidRPr="00A263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B62B6" w:rsidRPr="00A263E5" w:rsidRDefault="008B62B6" w:rsidP="00A263E5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6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niezwłocznie powiadomić Burmistrza Międzychodu       </w:t>
      </w: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ustaniu przyczyn , które stanowiły podstawę przyznania stypendium szkolnego: zmiana wysokości dochodu rodziny, liczby członków rodziny, przerwanie nauki, ukończenie przez ucznia 24 roku życia, otrzymaniu innego stypendium o charakterze socjalnym przez ucznia, zmianie miejsca zamieszkania – poza obszar gminy Międzychód.</w:t>
      </w:r>
    </w:p>
    <w:p w:rsidR="008B62B6" w:rsidRPr="00A263E5" w:rsidRDefault="008B62B6" w:rsidP="008B62B6">
      <w:pPr>
        <w:widowControl w:val="0"/>
        <w:tabs>
          <w:tab w:val="left" w:pos="45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W przypadku przyznania stypendium, wyrażam zgodę na zmianę decyzji  w sprawie przyznania stypendium szkolnego w zakresie wysokości i okresu przyznania  stypendium w całym roku szkolnym 20… /20… .</w:t>
      </w:r>
    </w:p>
    <w:p w:rsidR="008B62B6" w:rsidRPr="00A263E5" w:rsidRDefault="008B62B6" w:rsidP="008B62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2B6" w:rsidRPr="00A263E5" w:rsidRDefault="008B62B6" w:rsidP="008B62B6">
      <w:pPr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8B62B6" w:rsidRPr="00A263E5" w:rsidRDefault="008B62B6" w:rsidP="008B62B6">
      <w:pPr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(czytelny podpis wnioskodawcy)</w:t>
      </w:r>
    </w:p>
    <w:p w:rsidR="00A263E5" w:rsidRDefault="00A263E5" w:rsidP="008B62B6">
      <w:pPr>
        <w:spacing w:after="0" w:line="360" w:lineRule="exac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263E5" w:rsidRDefault="00A263E5" w:rsidP="008B62B6">
      <w:pPr>
        <w:spacing w:after="0" w:line="360" w:lineRule="exac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263E5" w:rsidRDefault="00A263E5" w:rsidP="00A26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63E5" w:rsidRDefault="00A263E5" w:rsidP="00A26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63E5" w:rsidRDefault="00A263E5" w:rsidP="00A26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63E5" w:rsidRPr="00A263E5" w:rsidRDefault="00A263E5" w:rsidP="00A26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263E5">
        <w:rPr>
          <w:rFonts w:ascii="Times New Roman" w:hAnsi="Times New Roman" w:cs="Times New Roman"/>
          <w:b/>
          <w:sz w:val="18"/>
          <w:szCs w:val="18"/>
          <w:u w:val="single"/>
        </w:rPr>
        <w:t>Klauzula informacyjna w związku z postępowaniem o udzielenie pomocy o charakterze socjalnym</w:t>
      </w:r>
    </w:p>
    <w:p w:rsidR="00A263E5" w:rsidRPr="00A263E5" w:rsidRDefault="00A263E5" w:rsidP="00A263E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A263E5" w:rsidRPr="00A263E5" w:rsidRDefault="00A263E5" w:rsidP="00A263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2 </w:t>
      </w:r>
      <w:r w:rsidRPr="00A263E5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dalej „RODO”, informuję, że: </w:t>
      </w:r>
    </w:p>
    <w:p w:rsidR="00A263E5" w:rsidRPr="00A263E5" w:rsidRDefault="00A263E5" w:rsidP="00A263E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Pani/Pana danych osobowych jest </w:t>
      </w:r>
      <w:r w:rsidR="000122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Burmistrz Międzychodu</w:t>
      </w:r>
    </w:p>
    <w:p w:rsidR="00A263E5" w:rsidRPr="00A263E5" w:rsidRDefault="00A263E5" w:rsidP="00A263E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inspektorem ochrony danych osobowych Krzysztof Pukaczewski mail: </w:t>
      </w:r>
      <w:hyperlink r:id="rId7" w:history="1">
        <w:r w:rsidR="000122B8" w:rsidRPr="001F778D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inspektor@miedzychod.pl</w:t>
        </w:r>
      </w:hyperlink>
      <w:r w:rsidR="000122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263E5" w:rsidRPr="00A263E5" w:rsidRDefault="00A263E5" w:rsidP="00A263E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przetwarzane będą na podstawie art. 6 ust. 1 lit. c</w:t>
      </w:r>
      <w:r w:rsidRPr="00A263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RODO w celu </w:t>
      </w:r>
      <w:r w:rsidRPr="00A263E5">
        <w:rPr>
          <w:rFonts w:ascii="Times New Roman" w:hAnsi="Times New Roman" w:cs="Times New Roman"/>
          <w:sz w:val="18"/>
          <w:szCs w:val="18"/>
        </w:rPr>
        <w:t>prowadzenia postępowania o udzielenie pomocy materialnej o charakterze socjalnym dla uczniów zamieszkałych na terenie Gminy Międzychód</w:t>
      </w:r>
    </w:p>
    <w:p w:rsidR="00A263E5" w:rsidRPr="00A263E5" w:rsidRDefault="00A263E5" w:rsidP="00A263E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Odbiorcą danych osobowych mogą być: </w:t>
      </w:r>
    </w:p>
    <w:p w:rsidR="00A263E5" w:rsidRDefault="00A263E5" w:rsidP="00A26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organy władzy publicznej i podmioty uprawnione do tego na podstawie przepisów prawa;</w:t>
      </w:r>
    </w:p>
    <w:p w:rsidR="000122B8" w:rsidRPr="00A263E5" w:rsidRDefault="000122B8" w:rsidP="00A26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Zespół Obsługi Ekonomicznej i Administracyjnej oświaty ul. Marszałka Piłsudskiego 2 64-400 Międzychód</w:t>
      </w:r>
    </w:p>
    <w:p w:rsidR="00A263E5" w:rsidRPr="00A263E5" w:rsidRDefault="00A263E5" w:rsidP="00A26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uprawnione podmioty dostarczające administratorowi obsługi informatycznej lub prawnej na podstawie umów powierzenia przetwarzania danych;</w:t>
      </w:r>
    </w:p>
    <w:p w:rsidR="00A263E5" w:rsidRPr="00A263E5" w:rsidRDefault="00A263E5" w:rsidP="00A26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szkoła, pracownicy służb społecznych - odpowiednio w zależności od tego, który z tych podmiotów jest zaangażowany w sprawę przyznawania stypendium zgodnie z uchwałą Nr XV/144/2018 Miejskiej Międzychodu w sprawie regulaminu udzielenia pomocy materialnej o charakterze socjalnym dla uczniów zamieszkałych na terenie Gminy Międzychód Dz. Urz. Woj. Wielkopolskiego poz. 5844 z 2015 r.):</w:t>
      </w:r>
    </w:p>
    <w:p w:rsidR="00A263E5" w:rsidRPr="00A263E5" w:rsidRDefault="00A263E5" w:rsidP="00A26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banki realizujące wypłatę stypendium;</w:t>
      </w:r>
    </w:p>
    <w:p w:rsidR="00A263E5" w:rsidRPr="00A263E5" w:rsidRDefault="00A263E5" w:rsidP="00A263E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przechowywane, przez okres 5 lat od dnia zakończenia postępowania </w:t>
      </w:r>
    </w:p>
    <w:p w:rsidR="00A263E5" w:rsidRPr="00A263E5" w:rsidRDefault="00A263E5" w:rsidP="00A263E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A263E5" w:rsidRPr="00A263E5" w:rsidRDefault="00A263E5" w:rsidP="00A263E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Pani/Pan:</w:t>
      </w:r>
    </w:p>
    <w:p w:rsidR="00A263E5" w:rsidRPr="00A263E5" w:rsidRDefault="00A263E5" w:rsidP="00A263E5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żądania dostępu do danych osobowych Pani/Pana dotyczących;</w:t>
      </w:r>
    </w:p>
    <w:p w:rsidR="00A263E5" w:rsidRPr="00A263E5" w:rsidRDefault="00A263E5" w:rsidP="00A263E5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Pani/Pana danych osobowych;</w:t>
      </w:r>
    </w:p>
    <w:p w:rsidR="00A263E5" w:rsidRPr="00A263E5" w:rsidRDefault="00A263E5" w:rsidP="00A263E5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żądania od administratora ograniczenia przetwarzania danych osobowych z zastrzeżeniem przypadków, o których mowa w art. 18 ust. 2 RODO; </w:t>
      </w:r>
    </w:p>
    <w:p w:rsidR="00A263E5" w:rsidRPr="00A263E5" w:rsidRDefault="00A263E5" w:rsidP="00A263E5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3E5" w:rsidRPr="00A263E5" w:rsidRDefault="00A263E5" w:rsidP="00A263E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Pani/Panu:</w:t>
      </w:r>
    </w:p>
    <w:p w:rsidR="00A263E5" w:rsidRPr="00A263E5" w:rsidRDefault="00A263E5" w:rsidP="00A263E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:rsidR="00A263E5" w:rsidRPr="00A263E5" w:rsidRDefault="00A263E5" w:rsidP="00A263E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:rsidR="00A263E5" w:rsidRPr="00A263E5" w:rsidRDefault="00A263E5" w:rsidP="00A263E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263E5" w:rsidRPr="00A263E5" w:rsidRDefault="00A263E5" w:rsidP="00A263E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63E5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jest wymogiem ustawowym, a niepodanie danych uniemożliwi uzyskanie pomocy materialnej o charakterze socjalnym dla uczniów.</w:t>
      </w:r>
    </w:p>
    <w:p w:rsidR="008B62B6" w:rsidRPr="008B62B6" w:rsidRDefault="008B62B6" w:rsidP="00A263E5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2B6" w:rsidRPr="008B62B6" w:rsidRDefault="008B62B6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3E5" w:rsidRPr="00A263E5" w:rsidRDefault="00A263E5" w:rsidP="00A263E5">
      <w:pPr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A263E5" w:rsidRPr="00A263E5" w:rsidRDefault="00A263E5" w:rsidP="00A263E5">
      <w:pPr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26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(czytelny podpis wnioskodawcy)</w:t>
      </w:r>
    </w:p>
    <w:p w:rsidR="008B62B6" w:rsidRDefault="008B62B6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3E5" w:rsidRDefault="00A263E5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3E5" w:rsidRDefault="00A263E5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3E5" w:rsidRDefault="00A263E5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3E5" w:rsidRDefault="00A263E5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3E5" w:rsidRDefault="00A263E5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3E5" w:rsidRPr="008B62B6" w:rsidRDefault="00A263E5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3E5" w:rsidRPr="00A263E5" w:rsidRDefault="00A263E5" w:rsidP="00A263E5">
      <w:pPr>
        <w:spacing w:after="0" w:line="360" w:lineRule="exac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263E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Instrukcja :</w:t>
      </w:r>
    </w:p>
    <w:p w:rsidR="00A263E5" w:rsidRPr="00A263E5" w:rsidRDefault="00A263E5" w:rsidP="00A263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263E5" w:rsidRPr="00A263E5" w:rsidRDefault="00A263E5" w:rsidP="00A263E5">
      <w:pPr>
        <w:spacing w:after="0" w:line="300" w:lineRule="exact"/>
        <w:ind w:left="26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Jako dochód poszczególnych członków rodziny należy wpisać sumę miesięcznych przychodów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miesiąca poprzedzającego złożenie wniosku, bez względu na tytuł i źródło ich uzyskania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wyjątkiem jednorazowego świadczenia socjalnego, wartości świadczeń w naturze, świadczenia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tytułu prac społecznie użytecznych, zasiłku celowego oraz już otrzymywanego stypendium szkolnego lub zasiłku szkolnego.</w:t>
      </w:r>
    </w:p>
    <w:p w:rsidR="00A263E5" w:rsidRPr="00A263E5" w:rsidRDefault="00A263E5" w:rsidP="00A263E5">
      <w:pPr>
        <w:spacing w:after="0" w:line="300" w:lineRule="exact"/>
        <w:ind w:left="26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utraty dochodu przez danego członka rodziny należy podać jego dochody z miesiąca złożenia wniosku.</w:t>
      </w:r>
    </w:p>
    <w:p w:rsidR="00A263E5" w:rsidRPr="00A263E5" w:rsidRDefault="00A263E5" w:rsidP="00A263E5">
      <w:pPr>
        <w:spacing w:after="0" w:line="300" w:lineRule="exact"/>
        <w:ind w:left="26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 uzyskanych przychodów nie wlicza się (i nie uwzględnia się w tabelce): podatku dochodowego od osób fizycznych (tylko dochód netto), płaconych przez członków rodziny składek na ubezpieczenie społeczne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>i zdrowotne oraz kwot alimentów świadczonych na rzecz innych osób.</w:t>
      </w:r>
    </w:p>
    <w:p w:rsidR="00A263E5" w:rsidRPr="00A263E5" w:rsidRDefault="00A263E5" w:rsidP="00A263E5">
      <w:pPr>
        <w:spacing w:after="0" w:line="300" w:lineRule="exact"/>
        <w:ind w:left="26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uzyskania przychodów z gospodarstwa rolnego należy przyjmować, że z </w:t>
      </w:r>
      <w:smartTag w:uri="urn:schemas-microsoft-com:office:smarttags" w:element="metricconverter">
        <w:smartTagPr>
          <w:attr w:name="ProductID" w:val="1 ha"/>
        </w:smartTagPr>
        <w:r w:rsidRPr="00A263E5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 ha</w:t>
        </w:r>
      </w:smartTag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przeliczeniowego uzyskuje się d</w:t>
      </w:r>
      <w:r w:rsidR="00D718E5">
        <w:rPr>
          <w:rFonts w:ascii="Times New Roman" w:eastAsia="Times New Roman" w:hAnsi="Times New Roman" w:cs="Times New Roman"/>
          <w:sz w:val="20"/>
          <w:szCs w:val="20"/>
          <w:lang w:eastAsia="pl-PL"/>
        </w:rPr>
        <w:t>ochód miesięczny w wysokości 308</w:t>
      </w: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(składek KRUS nie odejmuje się) – w razie wątpliwości wpisać tylko liczbę ha przeliczeniowych. </w:t>
      </w:r>
    </w:p>
    <w:p w:rsidR="00A263E5" w:rsidRPr="00A263E5" w:rsidRDefault="00A263E5" w:rsidP="00A263E5">
      <w:pPr>
        <w:spacing w:after="0" w:line="300" w:lineRule="exact"/>
        <w:ind w:left="26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 udokumentowanie dochodów należy dołączyć zaświadczenia o wysokości dochodów, czyli: m.in. zaświadczenie (lub oświadczenie) o korzystaniu ze świadczeń pieniężnych z pomocy społecznej uwzględniające rodzaj świadczeń i ich wysokość; zaświadczenie (lub oświadczenie)  o dochodzie z działalności gospodarczej wydane przez naczelnika właściwego urzędu skarbowego w trybie art. 8 ust. 7 i 8 ustawy o pomocy społecznej; odcinki rent, emerytur, alimentów; zaświadczenia z zakładów pracy; zaświadczenia o wielkości gospodarstwa rolnego i inne: oświadczenie o wysokości dochodu osoby prowadzącej działalność gospodarczą – opodatkowanej w formie ryczałtu.</w:t>
      </w:r>
    </w:p>
    <w:p w:rsidR="00A263E5" w:rsidRPr="00A263E5" w:rsidRDefault="00A263E5" w:rsidP="00A263E5">
      <w:pPr>
        <w:spacing w:after="0" w:line="300" w:lineRule="exact"/>
        <w:ind w:left="26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3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Oświadczenia należy opatrzyć klauzulą „ Jestem świadomy odpowiedzialności karnej za złożenie fałszywego oświadczenia”. </w:t>
      </w:r>
    </w:p>
    <w:p w:rsidR="00A263E5" w:rsidRDefault="00A263E5" w:rsidP="00A263E5">
      <w:pPr>
        <w:spacing w:after="0" w:line="300" w:lineRule="exact"/>
        <w:ind w:left="260" w:hanging="2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B62B6" w:rsidRPr="008B62B6" w:rsidRDefault="008B62B6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2B6" w:rsidRPr="008B62B6" w:rsidRDefault="008B62B6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2B6" w:rsidRPr="008B62B6" w:rsidRDefault="008B62B6" w:rsidP="008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570" w:rsidRDefault="00334570"/>
    <w:sectPr w:rsidR="00334570" w:rsidSect="008B62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56" w:rsidRDefault="000F0E56" w:rsidP="008B62B6">
      <w:pPr>
        <w:spacing w:after="0" w:line="240" w:lineRule="auto"/>
      </w:pPr>
      <w:r>
        <w:separator/>
      </w:r>
    </w:p>
  </w:endnote>
  <w:endnote w:type="continuationSeparator" w:id="0">
    <w:p w:rsidR="000F0E56" w:rsidRDefault="000F0E56" w:rsidP="008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56" w:rsidRDefault="000F0E56" w:rsidP="008B62B6">
      <w:pPr>
        <w:spacing w:after="0" w:line="240" w:lineRule="auto"/>
      </w:pPr>
      <w:r>
        <w:separator/>
      </w:r>
    </w:p>
  </w:footnote>
  <w:footnote w:type="continuationSeparator" w:id="0">
    <w:p w:rsidR="000F0E56" w:rsidRDefault="000F0E56" w:rsidP="008B62B6">
      <w:pPr>
        <w:spacing w:after="0" w:line="240" w:lineRule="auto"/>
      </w:pPr>
      <w:r>
        <w:continuationSeparator/>
      </w:r>
    </w:p>
  </w:footnote>
  <w:footnote w:id="1">
    <w:p w:rsidR="008B62B6" w:rsidRDefault="008B62B6" w:rsidP="008B62B6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niepotrzebne skreślić</w:t>
      </w:r>
    </w:p>
    <w:p w:rsidR="008B62B6" w:rsidRDefault="008B62B6" w:rsidP="008B62B6">
      <w:pPr>
        <w:pStyle w:val="Tekstprzypisudolnego"/>
        <w:ind w:left="284" w:hanging="284"/>
        <w:jc w:val="both"/>
      </w:pPr>
      <w:r>
        <w:rPr>
          <w:rStyle w:val="Znakiprzypiswdolnych"/>
        </w:rPr>
        <w:t>**</w:t>
      </w:r>
      <w:r>
        <w:t xml:space="preserve"> zasiłek szkolny może być przyznany uczniowi znajdującemu się w trudnej sytuacji materialnej wyłącznie z powodu zdarzenia losowego,</w:t>
      </w:r>
    </w:p>
  </w:footnote>
  <w:footnote w:id="2">
    <w:p w:rsidR="008B62B6" w:rsidRDefault="008B62B6" w:rsidP="008B62B6">
      <w:pPr>
        <w:pStyle w:val="Tekstprzypisudolnego"/>
        <w:ind w:left="284" w:hanging="284"/>
        <w:jc w:val="both"/>
      </w:pPr>
      <w:r>
        <w:rPr>
          <w:rStyle w:val="Znakiprzypiswdolnych"/>
        </w:rPr>
        <w:t>***</w:t>
      </w:r>
      <w:r>
        <w:t xml:space="preserve"> przed wypełnieniem tabelki należy zapoznać się z „Instrukcją”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F27"/>
    <w:multiLevelType w:val="hybridMultilevel"/>
    <w:tmpl w:val="9934F6C2"/>
    <w:lvl w:ilvl="0" w:tplc="B9A44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B2969A9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B6"/>
    <w:rsid w:val="000122B8"/>
    <w:rsid w:val="000A7763"/>
    <w:rsid w:val="000F0E56"/>
    <w:rsid w:val="00134CF3"/>
    <w:rsid w:val="00334570"/>
    <w:rsid w:val="006D1ED5"/>
    <w:rsid w:val="008B62B6"/>
    <w:rsid w:val="00A263E5"/>
    <w:rsid w:val="00B70928"/>
    <w:rsid w:val="00C07CD2"/>
    <w:rsid w:val="00D652D3"/>
    <w:rsid w:val="00D718E5"/>
    <w:rsid w:val="00E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2FCA6-0C01-47FA-A587-673F6D09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B62B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B62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2B6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2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miedzych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Anioł</cp:lastModifiedBy>
  <cp:revision>2</cp:revision>
  <cp:lastPrinted>2019-09-02T06:16:00Z</cp:lastPrinted>
  <dcterms:created xsi:type="dcterms:W3CDTF">2020-07-24T06:45:00Z</dcterms:created>
  <dcterms:modified xsi:type="dcterms:W3CDTF">2020-07-24T06:45:00Z</dcterms:modified>
</cp:coreProperties>
</file>