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71CF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0C163A3D" wp14:editId="4BC4DD6C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C035" w14:textId="77777777" w:rsidR="004F3A80" w:rsidRDefault="004F3A80" w:rsidP="004F3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B78F7" w14:textId="77777777" w:rsidR="004F3A80" w:rsidRDefault="004F3A80" w:rsidP="004F3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4F3A80" w14:paraId="65B5E1FF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8B1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612E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4F3A80" w14:paraId="0BD17837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EDFF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ADE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F3A80" w14:paraId="1098346C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86FB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4373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4F3A80" w14:paraId="061C4AE9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DC11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57EE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4F3A80" w14:paraId="4369C001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9375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591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4F3A80" w14:paraId="44DB2D75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C898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4E15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4F3A80" w14:paraId="39F45AAB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B354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5E7A" w14:textId="77777777" w:rsidR="004F3A80" w:rsidRDefault="004F3A80" w:rsidP="004F3A8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 09. 2021- Pondelok párny týždeň</w:t>
            </w:r>
          </w:p>
        </w:tc>
      </w:tr>
      <w:tr w:rsidR="004F3A80" w14:paraId="64BF0E7B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E9F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A50F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4F3A80" w14:paraId="39A1CA67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351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CDA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4F3A80" w14:paraId="77D3321E" w14:textId="77777777" w:rsidTr="00D0526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97C7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647" w14:textId="77777777" w:rsidR="004F3A80" w:rsidRPr="000F32D4" w:rsidRDefault="004F3A80" w:rsidP="00D05262">
            <w:pPr>
              <w:pStyle w:val="TableParagraph"/>
              <w:rPr>
                <w:lang w:val="sk-SK"/>
              </w:rPr>
            </w:pPr>
            <w:r w:rsidRPr="000F32D4">
              <w:rPr>
                <w:lang w:val="sk-SK"/>
              </w:rPr>
              <w:t>https://oasl.edupage.org/a/gramotnostou-k-trhu-prace</w:t>
            </w:r>
          </w:p>
        </w:tc>
      </w:tr>
    </w:tbl>
    <w:p w14:paraId="7C36AF2B" w14:textId="77777777" w:rsidR="004F3A80" w:rsidRDefault="004F3A80" w:rsidP="004F3A80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p w14:paraId="58EAF1A4" w14:textId="77777777" w:rsidR="004F3A80" w:rsidRDefault="004F3A80" w:rsidP="004F3A80">
      <w:pPr>
        <w:pStyle w:val="Odsekzoznamu"/>
        <w:spacing w:after="0" w:line="240" w:lineRule="auto"/>
        <w:rPr>
          <w:rFonts w:ascii="Times New Roman" w:hAnsi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4F3A80" w14:paraId="2E6861B5" w14:textId="77777777" w:rsidTr="00D05262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582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1AF11968" w14:textId="49E8BE0C" w:rsidR="004F3A80" w:rsidRDefault="004F3A80" w:rsidP="003361F3">
            <w:pPr>
              <w:pStyle w:val="TableParagraph"/>
            </w:pPr>
            <w:r w:rsidRPr="003361F3">
              <w:rPr>
                <w:i/>
              </w:rPr>
              <w:t>Stručná anotácia:</w:t>
            </w:r>
            <w:r w:rsidRPr="003361F3">
              <w:t xml:space="preserve"> Na tomto stretnutí sa členovia klubu venovali </w:t>
            </w:r>
            <w:r w:rsidR="003361F3">
              <w:t xml:space="preserve">hodnoteniu </w:t>
            </w:r>
            <w:r w:rsidR="003361F3" w:rsidRPr="003361F3">
              <w:rPr>
                <w:rFonts w:eastAsia="Calibri"/>
                <w:lang w:val="sk-SK"/>
              </w:rPr>
              <w:t xml:space="preserve">vzdelávacích </w:t>
            </w:r>
            <w:proofErr w:type="gramStart"/>
            <w:r w:rsidR="003361F3" w:rsidRPr="003361F3">
              <w:rPr>
                <w:rFonts w:eastAsia="Calibri"/>
                <w:lang w:val="sk-SK"/>
              </w:rPr>
              <w:t>výsled</w:t>
            </w:r>
            <w:r w:rsidR="003361F3">
              <w:rPr>
                <w:rFonts w:eastAsia="Calibri"/>
                <w:lang w:val="sk-SK"/>
              </w:rPr>
              <w:t xml:space="preserve">kov </w:t>
            </w:r>
            <w:r w:rsidR="003361F3" w:rsidRPr="003361F3">
              <w:rPr>
                <w:rFonts w:eastAsia="Calibri"/>
                <w:lang w:val="sk-SK"/>
              </w:rPr>
              <w:t xml:space="preserve"> žiakov</w:t>
            </w:r>
            <w:proofErr w:type="gramEnd"/>
            <w:r w:rsidR="003361F3">
              <w:rPr>
                <w:rFonts w:eastAsia="Calibri"/>
                <w:lang w:val="sk-SK"/>
              </w:rPr>
              <w:t xml:space="preserve"> </w:t>
            </w:r>
            <w:r w:rsidR="003361F3" w:rsidRPr="003361F3">
              <w:t>s prihliadnutím na</w:t>
            </w:r>
            <w:r w:rsidR="003361F3">
              <w:t xml:space="preserve"> výsledky medzinárodných meraní počas dištančného vzdelávania</w:t>
            </w:r>
            <w:r w:rsidR="008150F2">
              <w:t>.</w:t>
            </w:r>
          </w:p>
        </w:tc>
      </w:tr>
      <w:tr w:rsidR="004F3A80" w14:paraId="7264451C" w14:textId="77777777" w:rsidTr="00D05262">
        <w:trPr>
          <w:trHeight w:val="181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5B2" w14:textId="77777777" w:rsidR="004F3A80" w:rsidRPr="00DE5741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060E968F" w14:textId="5E04022F" w:rsidR="00DE5741" w:rsidRPr="007C1CBC" w:rsidRDefault="00DE5741" w:rsidP="00DE574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7C1CBC">
              <w:rPr>
                <w:rFonts w:ascii="Times New Roman" w:eastAsia="Times New Roman" w:hAnsi="Times New Roman"/>
                <w:lang w:val="en-US"/>
              </w:rPr>
              <w:t>dištančné online vzdelávanie a naše skúsenosti pri vyučovaní jazykov</w:t>
            </w:r>
          </w:p>
          <w:p w14:paraId="41424FAA" w14:textId="30BBFB4D" w:rsidR="00A546BB" w:rsidRPr="007C1CBC" w:rsidRDefault="00A546BB" w:rsidP="003361F3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7C1CBC">
              <w:rPr>
                <w:rFonts w:ascii="Times New Roman" w:eastAsia="Times New Roman" w:hAnsi="Times New Roman"/>
                <w:lang w:val="en-US"/>
              </w:rPr>
              <w:t>hodnotenie a práca žiakov počas dištančného online vzdelávania</w:t>
            </w:r>
            <w:r w:rsidR="00601F71" w:rsidRPr="007C1CBC">
              <w:rPr>
                <w:rFonts w:ascii="Times New Roman" w:eastAsia="Times New Roman" w:hAnsi="Times New Roman"/>
                <w:lang w:val="en-US"/>
              </w:rPr>
              <w:t>, klasifikácia podľa klasifikačného poriadku.</w:t>
            </w:r>
          </w:p>
          <w:p w14:paraId="36A48480" w14:textId="2754ECDA" w:rsidR="00601F71" w:rsidRPr="007C1CBC" w:rsidRDefault="00601F71" w:rsidP="003361F3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7C1CBC">
              <w:rPr>
                <w:rFonts w:ascii="Times New Roman" w:eastAsia="Times New Roman" w:hAnsi="Times New Roman"/>
                <w:lang w:val="en-US"/>
              </w:rPr>
              <w:t>návrhy na zmenu klasifikácie</w:t>
            </w:r>
            <w:r w:rsidR="007C1CBC" w:rsidRPr="007C1CBC">
              <w:rPr>
                <w:rFonts w:ascii="Times New Roman" w:eastAsia="Times New Roman" w:hAnsi="Times New Roman"/>
                <w:lang w:val="en-US"/>
              </w:rPr>
              <w:t xml:space="preserve"> (čo klasifikovať a akým percentuálnym podielom)</w:t>
            </w:r>
            <w:r w:rsidRPr="007C1CBC">
              <w:rPr>
                <w:rFonts w:ascii="Times New Roman" w:eastAsia="Times New Roman" w:hAnsi="Times New Roman"/>
                <w:lang w:val="en-US"/>
              </w:rPr>
              <w:t xml:space="preserve"> s cieľom zohľadniť </w:t>
            </w:r>
            <w:r w:rsidR="008150F2" w:rsidRPr="007C1CBC">
              <w:rPr>
                <w:rFonts w:ascii="Times New Roman" w:eastAsia="Times New Roman" w:hAnsi="Times New Roman"/>
                <w:lang w:val="en-US"/>
              </w:rPr>
              <w:t>medzinárodné merania</w:t>
            </w:r>
            <w:r w:rsidR="007C1CBC" w:rsidRPr="007C1CBC">
              <w:rPr>
                <w:rFonts w:ascii="Times New Roman" w:eastAsia="Times New Roman" w:hAnsi="Times New Roman"/>
                <w:lang w:val="en-US"/>
              </w:rPr>
              <w:t xml:space="preserve">  </w:t>
            </w:r>
          </w:p>
          <w:p w14:paraId="3428C243" w14:textId="000F2996" w:rsidR="002E05A9" w:rsidRPr="007C1CBC" w:rsidRDefault="002E05A9" w:rsidP="003361F3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7C1CBC">
              <w:rPr>
                <w:rFonts w:ascii="Times New Roman" w:eastAsia="Times New Roman" w:hAnsi="Times New Roman"/>
                <w:lang w:val="en-US"/>
              </w:rPr>
              <w:t>program PISA (Programme for International Student Assessment)- program zameraný na meranie čitateľskej gramotnosti</w:t>
            </w:r>
            <w:r w:rsidR="007C1CBC">
              <w:rPr>
                <w:rFonts w:ascii="Times New Roman" w:eastAsia="Times New Roman" w:hAnsi="Times New Roman"/>
                <w:lang w:val="en-US"/>
              </w:rPr>
              <w:t xml:space="preserve"> (3 ročný cyklus)</w:t>
            </w:r>
          </w:p>
          <w:p w14:paraId="27C2C4FF" w14:textId="3F6586F3" w:rsidR="002E05A9" w:rsidRPr="007C1CBC" w:rsidRDefault="002E05A9" w:rsidP="003361F3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7C1CBC">
              <w:rPr>
                <w:rFonts w:ascii="Times New Roman" w:eastAsia="Times New Roman" w:hAnsi="Times New Roman"/>
                <w:lang w:val="en-US"/>
              </w:rPr>
              <w:t>NUCEM (Národný ústav certifikovaných meraní) zodpovedajúci priamo ministerstvu školstva</w:t>
            </w:r>
            <w:r w:rsidR="007C1CBC">
              <w:rPr>
                <w:rFonts w:ascii="Times New Roman" w:eastAsia="Times New Roman" w:hAnsi="Times New Roman"/>
                <w:lang w:val="en-US"/>
              </w:rPr>
              <w:t>- EČ MS, PFIČ MS</w:t>
            </w:r>
          </w:p>
          <w:p w14:paraId="27F70C4B" w14:textId="77777777" w:rsidR="004F3A80" w:rsidRDefault="004F3A80" w:rsidP="00D052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Téma stretnutia</w:t>
            </w:r>
          </w:p>
          <w:p w14:paraId="4B9F636D" w14:textId="0B7D6972" w:rsidR="00B05166" w:rsidRDefault="00B05166" w:rsidP="003361F3">
            <w:pPr>
              <w:pStyle w:val="TableParagraph"/>
              <w:rPr>
                <w:b/>
              </w:rPr>
            </w:pPr>
            <w:r w:rsidRPr="00B05166">
              <w:rPr>
                <w:b/>
                <w:lang w:val="sk-SK"/>
              </w:rPr>
              <w:t>Hodnotenie vzdelávacích výsledok žiakov</w:t>
            </w:r>
            <w:r w:rsidR="003361F3">
              <w:rPr>
                <w:b/>
                <w:lang w:val="sk-SK"/>
              </w:rPr>
              <w:t xml:space="preserve"> </w:t>
            </w:r>
            <w:r w:rsidRPr="00B05166">
              <w:rPr>
                <w:b/>
              </w:rPr>
              <w:t>s prihliadnutím na</w:t>
            </w:r>
            <w:r w:rsidR="003361F3">
              <w:rPr>
                <w:b/>
              </w:rPr>
              <w:t xml:space="preserve"> výsledky medzinárodných meraní.</w:t>
            </w:r>
            <w:r w:rsidR="002E05A9">
              <w:rPr>
                <w:b/>
              </w:rPr>
              <w:t xml:space="preserve"> </w:t>
            </w:r>
          </w:p>
          <w:p w14:paraId="6542E20D" w14:textId="4B7D6105" w:rsidR="002E05A9" w:rsidRDefault="002E05A9" w:rsidP="003361F3">
            <w:pPr>
              <w:pStyle w:val="TableParagraph"/>
              <w:rPr>
                <w:i/>
              </w:rPr>
            </w:pPr>
            <w:r w:rsidRPr="002E05A9">
              <w:rPr>
                <w:i/>
              </w:rPr>
              <w:t>Definovanie problému</w:t>
            </w:r>
            <w:r>
              <w:rPr>
                <w:i/>
              </w:rPr>
              <w:t>:</w:t>
            </w:r>
          </w:p>
          <w:p w14:paraId="193F498B" w14:textId="786CEEB5" w:rsidR="004F3A80" w:rsidRPr="004F3A80" w:rsidRDefault="002E05A9" w:rsidP="008150F2">
            <w:pPr>
              <w:pStyle w:val="TableParagraph"/>
              <w:rPr>
                <w:color w:val="FF0000"/>
              </w:rPr>
            </w:pPr>
            <w:r w:rsidRPr="002E05A9">
              <w:t>Ako zohľadniť</w:t>
            </w:r>
            <w:r>
              <w:t xml:space="preserve"> doterajšie poznatky a skúsenosti z hodnotenia žiakov pri vylepšovaní meracích nástrojov, aby naši žiaci obstáli pri takejt</w:t>
            </w:r>
            <w:r w:rsidR="00DE5741">
              <w:t>o forme celoplošného testovania. (Extérna časť maturitnej skúšky)</w:t>
            </w:r>
            <w:r>
              <w:t xml:space="preserve"> Výkonové štandardy ako základ honotenia. Formy a metódy hodnotenia.</w:t>
            </w:r>
            <w:r w:rsidR="00E9435F">
              <w:t xml:space="preserve"> </w:t>
            </w:r>
          </w:p>
          <w:p w14:paraId="2BF508ED" w14:textId="77777777" w:rsidR="004F3A80" w:rsidRDefault="004F3A80" w:rsidP="00D052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</w:tc>
      </w:tr>
      <w:tr w:rsidR="004F3A80" w14:paraId="295186EE" w14:textId="77777777" w:rsidTr="00D05262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B49" w14:textId="737C330A" w:rsidR="004F3A80" w:rsidRPr="002E05A9" w:rsidRDefault="004F3A80" w:rsidP="00A546BB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Závery a odporúčania: </w:t>
            </w:r>
          </w:p>
          <w:p w14:paraId="4F3B1997" w14:textId="74F3FD21" w:rsidR="00E9435F" w:rsidRPr="00E9435F" w:rsidRDefault="0023397A" w:rsidP="00E7604B">
            <w:pPr>
              <w:pStyle w:val="TableParagraph"/>
            </w:pPr>
            <w:r>
              <w:t>Využívať</w:t>
            </w:r>
            <w:r>
              <w:t xml:space="preserve"> doterajšie poznatky a skúsenosti z hodnotenia žiakov </w:t>
            </w:r>
            <w:r>
              <w:t xml:space="preserve">a </w:t>
            </w:r>
            <w:r>
              <w:t xml:space="preserve">zohľadniť </w:t>
            </w:r>
            <w:r>
              <w:t xml:space="preserve">ich pri tvorbe testovacích úloh tak, aby </w:t>
            </w:r>
            <w:r>
              <w:t xml:space="preserve">žiaci </w:t>
            </w:r>
            <w:r>
              <w:t>uspeli</w:t>
            </w:r>
            <w:r>
              <w:t xml:space="preserve"> aj pri forme celoplošného testovania.</w:t>
            </w:r>
            <w:r>
              <w:t xml:space="preserve"> Ďalej, je </w:t>
            </w:r>
            <w:r w:rsidR="007C1CBC">
              <w:t>potrebné pripraviť materiály pre dištančné vyučovanie, aby sa v budúcnosti mohli precvičovať všetky zručnosti, hlavne “počúvanie s porozumením”, ktoré častokrát absentovalo počas dištančnej výučby. Všetky zručnosti (Počúvanie s porozumením, Gramatika,</w:t>
            </w:r>
            <w:r>
              <w:t xml:space="preserve"> </w:t>
            </w:r>
            <w:r w:rsidR="007C1CBC">
              <w:t>Čítanie s porozumením</w:t>
            </w:r>
            <w:r>
              <w:t>)</w:t>
            </w:r>
            <w:r w:rsidR="007C1CBC">
              <w:t xml:space="preserve"> </w:t>
            </w:r>
            <w:proofErr w:type="gramStart"/>
            <w:r w:rsidR="007C1CBC">
              <w:t xml:space="preserve">naďalej </w:t>
            </w:r>
            <w:r w:rsidR="007C55CE">
              <w:t xml:space="preserve"> klasifik</w:t>
            </w:r>
            <w:r w:rsidR="007C1CBC">
              <w:t>ovať</w:t>
            </w:r>
            <w:proofErr w:type="gramEnd"/>
            <w:r w:rsidR="007C55CE">
              <w:t xml:space="preserve">, </w:t>
            </w:r>
            <w:r w:rsidR="007C55CE" w:rsidRPr="00E9435F">
              <w:t>podľa klasifikačného poriadku v zmysle Smernice riaditeľa školy pre hodnotenie a klasifikáciu žiakov</w:t>
            </w:r>
            <w:r w:rsidR="007C55CE">
              <w:t xml:space="preserve">. </w:t>
            </w:r>
            <w:r w:rsidR="007C55CE" w:rsidRPr="00E9435F">
              <w:t>Obchodná akadémia uplatňuje bodový systém hodnotenia (tabuľka 1</w:t>
            </w:r>
            <w:r w:rsidR="007C55CE">
              <w:t>- viď smernica</w:t>
            </w:r>
            <w:r w:rsidR="007C55CE" w:rsidRPr="00E9435F">
              <w:t xml:space="preserve">). </w:t>
            </w:r>
            <w:r w:rsidR="007C55CE">
              <w:t>Jedným z dôležitých prvkov hodnotenia je spätná väzba na základe ktorej môžme žiakom pomôcť</w:t>
            </w:r>
            <w:r>
              <w:t xml:space="preserve"> rozpoznať</w:t>
            </w:r>
            <w:r w:rsidR="002E05A9">
              <w:t xml:space="preserve"> nedostatky, problémy s učením</w:t>
            </w:r>
            <w:r w:rsidR="007C55CE">
              <w:t xml:space="preserve"> a tým aj tieto</w:t>
            </w:r>
            <w:r w:rsidR="002E05A9">
              <w:t xml:space="preserve"> </w:t>
            </w:r>
            <w:r>
              <w:t>odbúravať</w:t>
            </w:r>
            <w:bookmarkStart w:id="0" w:name="_GoBack"/>
            <w:bookmarkEnd w:id="0"/>
            <w:r w:rsidR="002E05A9">
              <w:t xml:space="preserve">, </w:t>
            </w:r>
            <w:r w:rsidR="007C55CE">
              <w:t xml:space="preserve">a tak </w:t>
            </w:r>
            <w:r w:rsidR="002E05A9">
              <w:lastRenderedPageBreak/>
              <w:t>zefektívniť uče</w:t>
            </w:r>
            <w:r w:rsidR="007C55CE">
              <w:t xml:space="preserve">nie sa </w:t>
            </w:r>
            <w:r w:rsidR="002E05A9">
              <w:t xml:space="preserve">žiakov. Ďalším dôležitým </w:t>
            </w:r>
            <w:r w:rsidR="007C55CE">
              <w:t>prvkom</w:t>
            </w:r>
            <w:r w:rsidR="002E05A9">
              <w:t xml:space="preserve"> je sebahodnotenie žiaka</w:t>
            </w:r>
            <w:r w:rsidR="007C55CE">
              <w:t xml:space="preserve"> (tzv. Jazykové portfólio</w:t>
            </w:r>
            <w:proofErr w:type="gramStart"/>
            <w:r w:rsidR="007C55CE">
              <w:t>)v</w:t>
            </w:r>
            <w:proofErr w:type="gramEnd"/>
            <w:r w:rsidR="007C55CE">
              <w:t xml:space="preserve"> ktorom môžu žiaci </w:t>
            </w:r>
            <w:r w:rsidR="002E05A9">
              <w:t xml:space="preserve">kontrolovať, porovnávať a </w:t>
            </w:r>
            <w:r w:rsidR="007C55CE">
              <w:t xml:space="preserve">tak získať </w:t>
            </w:r>
            <w:r w:rsidR="002E05A9">
              <w:t xml:space="preserve">výsledok </w:t>
            </w:r>
            <w:r w:rsidR="007C55CE">
              <w:t xml:space="preserve">ich </w:t>
            </w:r>
            <w:r w:rsidR="002E05A9">
              <w:t xml:space="preserve">činnosti. </w:t>
            </w:r>
          </w:p>
        </w:tc>
      </w:tr>
    </w:tbl>
    <w:p w14:paraId="37B22078" w14:textId="77777777" w:rsidR="004F3A80" w:rsidRDefault="004F3A80" w:rsidP="004F3A80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4F3A80" w14:paraId="2478CED9" w14:textId="77777777" w:rsidTr="00D052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646D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25B" w14:textId="127CE562" w:rsidR="004F3A80" w:rsidRDefault="007C55CE" w:rsidP="00D0526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Bobulská</w:t>
            </w:r>
          </w:p>
        </w:tc>
      </w:tr>
      <w:tr w:rsidR="004F3A80" w14:paraId="75CEDD00" w14:textId="77777777" w:rsidTr="00D052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20BD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E8F" w14:textId="2E3534B6" w:rsidR="004F3A80" w:rsidRDefault="007C55CE" w:rsidP="003361F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</w:t>
            </w:r>
            <w:r w:rsidR="004F3A80">
              <w:rPr>
                <w:rFonts w:ascii="Times New Roman" w:hAnsi="Times New Roman"/>
                <w:color w:val="000000" w:themeColor="text1"/>
              </w:rPr>
              <w:t>. 09. 2021</w:t>
            </w:r>
          </w:p>
        </w:tc>
      </w:tr>
      <w:tr w:rsidR="004F3A80" w14:paraId="5FBB42DE" w14:textId="77777777" w:rsidTr="00D052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4D07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B1D" w14:textId="77777777" w:rsidR="004F3A80" w:rsidRDefault="004F3A80" w:rsidP="00D0526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4F3A80" w14:paraId="07D4C0E6" w14:textId="77777777" w:rsidTr="00D052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17E4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61D" w14:textId="77777777" w:rsidR="004F3A80" w:rsidRDefault="004F3A80" w:rsidP="00D0526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4F3A80" w14:paraId="4F65BF5E" w14:textId="77777777" w:rsidTr="00D052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DC80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CAA" w14:textId="77777777" w:rsidR="004F3A80" w:rsidRDefault="004F3A80" w:rsidP="00D0526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4F3A80" w14:paraId="639F2173" w14:textId="77777777" w:rsidTr="00D052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4B7F" w14:textId="77777777" w:rsidR="004F3A80" w:rsidRDefault="004F3A80" w:rsidP="00D05262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283" w14:textId="77777777" w:rsidR="004F3A80" w:rsidRDefault="004F3A80" w:rsidP="00D0526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6AD32E43" w14:textId="77777777" w:rsidR="004F3A80" w:rsidRDefault="004F3A80" w:rsidP="004F3A8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42A2B959" w14:textId="77777777" w:rsidR="004F3A80" w:rsidRDefault="004F3A80" w:rsidP="004F3A80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7AD72A8" w14:textId="77777777" w:rsidR="004F3A80" w:rsidRDefault="004F3A80" w:rsidP="004F3A80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54148360" w14:textId="77777777" w:rsidR="004F3A80" w:rsidRDefault="004F3A80" w:rsidP="004F3A8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3200ECE4" w14:textId="77777777" w:rsidR="004F3A80" w:rsidRDefault="004F3A80" w:rsidP="004F3A8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688CB9B2" w14:textId="77777777" w:rsidR="004F3A80" w:rsidRDefault="004F3A80" w:rsidP="004F3A80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5A6F58F7" wp14:editId="7CB4E8AC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DDD1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F3A80" w14:paraId="273429FD" w14:textId="77777777" w:rsidTr="00D052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A4D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414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4F3A80" w14:paraId="2D4BC25E" w14:textId="77777777" w:rsidTr="00D052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92B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BA52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4F3A80" w14:paraId="4EEDD237" w14:textId="77777777" w:rsidTr="00D052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5D2D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56B3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4F3A80" w14:paraId="00372F3B" w14:textId="77777777" w:rsidTr="00D052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2D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526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4F3A80" w14:paraId="6F8E737E" w14:textId="77777777" w:rsidTr="00D052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978A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050" w14:textId="77777777" w:rsidR="004F3A80" w:rsidRDefault="004F3A80" w:rsidP="00D052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4F3A80" w14:paraId="0B8D1178" w14:textId="77777777" w:rsidTr="00D052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F16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E1A3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3DE3E79C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</w:p>
    <w:p w14:paraId="6B391C4B" w14:textId="77777777" w:rsidR="004F3A80" w:rsidRDefault="004F3A80" w:rsidP="004F3A80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08FF542C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</w:p>
    <w:p w14:paraId="464CD741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0CEAA618" w14:textId="6A7779D4" w:rsidR="004F3A80" w:rsidRDefault="004F3A80" w:rsidP="004F3A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8150F2">
        <w:rPr>
          <w:rFonts w:ascii="Times New Roman" w:hAnsi="Times New Roman"/>
        </w:rPr>
        <w:t>06</w:t>
      </w:r>
      <w:r>
        <w:rPr>
          <w:rFonts w:ascii="Times New Roman" w:hAnsi="Times New Roman"/>
        </w:rPr>
        <w:t>. 0</w:t>
      </w:r>
      <w:r w:rsidR="008150F2">
        <w:rPr>
          <w:rFonts w:ascii="Times New Roman" w:hAnsi="Times New Roman"/>
        </w:rPr>
        <w:t>9</w:t>
      </w:r>
      <w:r>
        <w:rPr>
          <w:rFonts w:ascii="Times New Roman" w:hAnsi="Times New Roman"/>
        </w:rPr>
        <w:t>. 2021</w:t>
      </w:r>
    </w:p>
    <w:p w14:paraId="20F29327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15040DFF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</w:p>
    <w:p w14:paraId="5799A668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3C91DB84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4F3A80" w14:paraId="10006CBF" w14:textId="77777777" w:rsidTr="00D052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AD5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DC16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289C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C2C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4F3A80" w14:paraId="48BAFA2D" w14:textId="77777777" w:rsidTr="00D052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470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60B7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20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80E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 w:rsidR="004F3A80" w14:paraId="68D3B159" w14:textId="77777777" w:rsidTr="00D052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6910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670E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Bobulská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834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B80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 w:rsidR="004F3A80" w14:paraId="0D39BE86" w14:textId="77777777" w:rsidTr="00D052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97D9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49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Barlíková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17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5A6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 w:rsidR="004F3A80" w14:paraId="56AF95E3" w14:textId="77777777" w:rsidTr="00D052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D83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BB2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DF1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D2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80" w14:paraId="11CB2898" w14:textId="77777777" w:rsidTr="00D0526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410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12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AD5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049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80" w14:paraId="6B208D73" w14:textId="77777777" w:rsidTr="00D0526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D4D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1A7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C81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A7A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80" w14:paraId="408373C4" w14:textId="77777777" w:rsidTr="00D0526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A87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0A8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149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8B5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FD0225" w14:textId="77777777" w:rsidR="004F3A80" w:rsidRDefault="004F3A80" w:rsidP="004F3A80">
      <w:pPr>
        <w:spacing w:after="0" w:line="240" w:lineRule="auto"/>
        <w:jc w:val="both"/>
        <w:rPr>
          <w:rFonts w:ascii="Times New Roman" w:hAnsi="Times New Roman"/>
        </w:rPr>
      </w:pPr>
    </w:p>
    <w:p w14:paraId="3E47F40C" w14:textId="77777777" w:rsidR="004F3A80" w:rsidRDefault="004F3A80" w:rsidP="004F3A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96A4972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4F3A80" w14:paraId="10EB7D29" w14:textId="77777777" w:rsidTr="00D0526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997E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5303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6491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FDA5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4F3A80" w14:paraId="78F0A8B1" w14:textId="77777777" w:rsidTr="00D0526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5A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F5C" w14:textId="77777777" w:rsidR="004F3A80" w:rsidRDefault="004F3A80" w:rsidP="00D05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C85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AD4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80" w14:paraId="2E04AE4E" w14:textId="77777777" w:rsidTr="00D0526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88D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294" w14:textId="77777777" w:rsidR="004F3A80" w:rsidRDefault="004F3A80" w:rsidP="00D05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AEF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47D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80" w14:paraId="39EB25D6" w14:textId="77777777" w:rsidTr="00D05262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996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66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2D4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2B7" w14:textId="77777777" w:rsidR="004F3A80" w:rsidRDefault="004F3A80" w:rsidP="00D0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1754CB" w14:textId="77777777" w:rsidR="004F3A80" w:rsidRDefault="004F3A80" w:rsidP="004F3A80">
      <w:pPr>
        <w:spacing w:after="0" w:line="240" w:lineRule="auto"/>
        <w:rPr>
          <w:rFonts w:ascii="Times New Roman" w:hAnsi="Times New Roman"/>
        </w:rPr>
      </w:pPr>
    </w:p>
    <w:p w14:paraId="531C9F40" w14:textId="77777777" w:rsidR="00A00925" w:rsidRDefault="00A00925"/>
    <w:sectPr w:rsidR="00A0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8DE"/>
    <w:multiLevelType w:val="hybridMultilevel"/>
    <w:tmpl w:val="F1FCEE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16C19"/>
    <w:multiLevelType w:val="hybridMultilevel"/>
    <w:tmpl w:val="F9E205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0"/>
    <w:rsid w:val="0023397A"/>
    <w:rsid w:val="002E05A9"/>
    <w:rsid w:val="003361F3"/>
    <w:rsid w:val="004F3A80"/>
    <w:rsid w:val="005570ED"/>
    <w:rsid w:val="005D0B1A"/>
    <w:rsid w:val="00601F71"/>
    <w:rsid w:val="007C1CBC"/>
    <w:rsid w:val="007C55CE"/>
    <w:rsid w:val="008150F2"/>
    <w:rsid w:val="008616EF"/>
    <w:rsid w:val="00A00925"/>
    <w:rsid w:val="00A546BB"/>
    <w:rsid w:val="00B05166"/>
    <w:rsid w:val="00DE5741"/>
    <w:rsid w:val="00E7604B"/>
    <w:rsid w:val="00E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0B3"/>
  <w15:docId w15:val="{D1263E95-B0BA-49D5-BCA7-15F9996E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A80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4F3A80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4F3A80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4F3A80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4F3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2021-10-05T18:53:00Z</dcterms:created>
  <dcterms:modified xsi:type="dcterms:W3CDTF">2021-10-07T08:35:00Z</dcterms:modified>
</cp:coreProperties>
</file>