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45" w:rsidRPr="002D2BC4" w:rsidRDefault="002D2BC4" w:rsidP="002D2BC4">
      <w:pPr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27.11.2020</w:t>
      </w:r>
    </w:p>
    <w:p w:rsidR="002D2BC4" w:rsidRPr="002D2BC4" w:rsidRDefault="002D2BC4" w:rsidP="002D2BC4">
      <w:pPr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Temat: „Cztery siostry” – znamy cztery pory roku.</w:t>
      </w:r>
    </w:p>
    <w:p w:rsidR="002D2BC4" w:rsidRPr="002D2BC4" w:rsidRDefault="002D2BC4" w:rsidP="002D2BC4">
      <w:pPr>
        <w:jc w:val="both"/>
        <w:rPr>
          <w:rFonts w:asciiTheme="majorHAnsi" w:hAnsiTheme="majorHAnsi"/>
          <w:sz w:val="24"/>
          <w:szCs w:val="24"/>
        </w:rPr>
      </w:pPr>
    </w:p>
    <w:p w:rsidR="002D2BC4" w:rsidRPr="002D2BC4" w:rsidRDefault="002D2BC4" w:rsidP="002D2BC4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 xml:space="preserve">Uważne słuchanie opowiadania. 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  <w:r w:rsidRPr="002D2BC4">
        <w:rPr>
          <w:rFonts w:asciiTheme="majorHAnsi" w:hAnsiTheme="majorHAnsi"/>
          <w:b/>
          <w:sz w:val="24"/>
          <w:szCs w:val="24"/>
        </w:rPr>
        <w:t>CZTERY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b/>
          <w:sz w:val="24"/>
          <w:szCs w:val="24"/>
        </w:rPr>
      </w:pPr>
      <w:r w:rsidRPr="002D2BC4">
        <w:rPr>
          <w:rFonts w:asciiTheme="majorHAnsi" w:hAnsiTheme="majorHAnsi"/>
          <w:b/>
          <w:sz w:val="24"/>
          <w:szCs w:val="24"/>
        </w:rPr>
        <w:t>SIOSTRY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W pewnej krainie rozciągającej się od gór do morza żyli król i królowa. Król rządził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mądrze i sprawiedliwie, więc poddani kochali go i szanowali. Para królewska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cieszyła się dobrym zdrowiem, królewski skarbiec był pełen aż po brzegi, nie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toczono też wojen z żadnym z sąsiadów. A więc można by sądzić, że monarcha i jego małżonka wiedli spokojny i szczęśliwy żywot. A</w:t>
      </w:r>
      <w:r w:rsidR="00905CF8">
        <w:rPr>
          <w:rFonts w:asciiTheme="majorHAnsi" w:hAnsiTheme="majorHAnsi"/>
          <w:sz w:val="24"/>
          <w:szCs w:val="24"/>
        </w:rPr>
        <w:t>le czy tak naprawdę szczęśliwy?</w:t>
      </w:r>
      <w:r w:rsidR="003B0D45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 xml:space="preserve">Królewska para od lat oczekiwała narodzin następcy tronu. </w:t>
      </w:r>
      <w:r w:rsidR="00905CF8" w:rsidRPr="00905CF8">
        <w:rPr>
          <w:rFonts w:asciiTheme="majorHAnsi" w:hAnsiTheme="majorHAnsi"/>
          <w:sz w:val="24"/>
          <w:szCs w:val="24"/>
        </w:rPr>
        <w:t xml:space="preserve">Ale cóż, lata mijały, a pięknie </w:t>
      </w:r>
      <w:r w:rsidRPr="00905CF8">
        <w:rPr>
          <w:rFonts w:asciiTheme="majorHAnsi" w:hAnsiTheme="majorHAnsi"/>
          <w:sz w:val="24"/>
          <w:szCs w:val="24"/>
        </w:rPr>
        <w:t>rzeźbiona i pozłacana kołyska w komnacie dziecięcej stała pusta i p</w:t>
      </w:r>
      <w:r w:rsidR="00905CF8" w:rsidRPr="00905CF8">
        <w:rPr>
          <w:rFonts w:asciiTheme="majorHAnsi" w:hAnsiTheme="majorHAnsi"/>
          <w:sz w:val="24"/>
          <w:szCs w:val="24"/>
        </w:rPr>
        <w:t xml:space="preserve">owoli stawała się meblem </w:t>
      </w:r>
      <w:r w:rsidRPr="00905CF8">
        <w:rPr>
          <w:rFonts w:asciiTheme="majorHAnsi" w:hAnsiTheme="majorHAnsi"/>
          <w:sz w:val="24"/>
          <w:szCs w:val="24"/>
        </w:rPr>
        <w:t>niepotrzebnym, wywołującym swoim widokiem tylko żal i smutek.</w:t>
      </w:r>
      <w:r w:rsidR="00905CF8"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Aż pewnego roku (który to był rok, już nikt nie pamięta) królowa urodziła cztery śliczne i zdrowe dziewczynki. Ach, cóż to była za radość! Na cześć księżniczek wypuszczo</w:t>
      </w:r>
      <w:r w:rsidR="00905CF8" w:rsidRPr="00905CF8">
        <w:rPr>
          <w:rFonts w:asciiTheme="majorHAnsi" w:hAnsiTheme="majorHAnsi"/>
          <w:sz w:val="24"/>
          <w:szCs w:val="24"/>
        </w:rPr>
        <w:t xml:space="preserve">no </w:t>
      </w:r>
      <w:r w:rsidRPr="00905CF8">
        <w:rPr>
          <w:rFonts w:asciiTheme="majorHAnsi" w:hAnsiTheme="majorHAnsi"/>
          <w:sz w:val="24"/>
          <w:szCs w:val="24"/>
        </w:rPr>
        <w:t xml:space="preserve">w chmury sto białych gołębi, a uczta na zamku trwała cały </w:t>
      </w:r>
      <w:r w:rsidR="00905CF8" w:rsidRPr="00905CF8">
        <w:rPr>
          <w:rFonts w:asciiTheme="majorHAnsi" w:hAnsiTheme="majorHAnsi"/>
          <w:sz w:val="24"/>
          <w:szCs w:val="24"/>
        </w:rPr>
        <w:t xml:space="preserve">tydzień! Ucztowali też poddani. </w:t>
      </w:r>
      <w:r w:rsidRPr="00905CF8">
        <w:rPr>
          <w:rFonts w:asciiTheme="majorHAnsi" w:hAnsiTheme="majorHAnsi"/>
          <w:sz w:val="24"/>
          <w:szCs w:val="24"/>
        </w:rPr>
        <w:t>A królewscy rzemieślnicy przez dwa dni i dwie noce w po</w:t>
      </w:r>
      <w:r w:rsidR="00905CF8" w:rsidRPr="00905CF8">
        <w:rPr>
          <w:rFonts w:asciiTheme="majorHAnsi" w:hAnsiTheme="majorHAnsi"/>
          <w:sz w:val="24"/>
          <w:szCs w:val="24"/>
        </w:rPr>
        <w:t xml:space="preserve">śpiechu rzeźbili trzy brakujące </w:t>
      </w:r>
      <w:r w:rsidRPr="00905CF8">
        <w:rPr>
          <w:rFonts w:asciiTheme="majorHAnsi" w:hAnsiTheme="majorHAnsi"/>
          <w:sz w:val="24"/>
          <w:szCs w:val="24"/>
        </w:rPr>
        <w:t xml:space="preserve">kołyski. </w:t>
      </w:r>
      <w:r w:rsidRPr="00905CF8">
        <w:rPr>
          <w:rFonts w:asciiTheme="majorHAnsi" w:hAnsiTheme="majorHAnsi"/>
          <w:sz w:val="24"/>
          <w:szCs w:val="24"/>
        </w:rPr>
        <w:t>W dniu urodzin swych córek król odwiedził komnatę żony. Najpierw ucałował jej dłonie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i podziękował za wspaniały dar potomstwa, a potem pochylił się nad maleństwami.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Żono! – zawołał uszczęśliwiony. – Jakie śliczne i dor</w:t>
      </w:r>
      <w:r w:rsidR="00905CF8">
        <w:rPr>
          <w:rFonts w:asciiTheme="majorHAnsi" w:hAnsiTheme="majorHAnsi"/>
          <w:sz w:val="24"/>
          <w:szCs w:val="24"/>
        </w:rPr>
        <w:t xml:space="preserve">odne są nasze córeczki. I każda </w:t>
      </w:r>
      <w:r w:rsidRPr="00905CF8">
        <w:rPr>
          <w:rFonts w:asciiTheme="majorHAnsi" w:hAnsiTheme="majorHAnsi"/>
          <w:sz w:val="24"/>
          <w:szCs w:val="24"/>
        </w:rPr>
        <w:t xml:space="preserve">jest inna! </w:t>
      </w:r>
      <w:r w:rsidRPr="00905CF8">
        <w:rPr>
          <w:rFonts w:asciiTheme="majorHAnsi" w:hAnsiTheme="majorHAnsi"/>
          <w:sz w:val="24"/>
          <w:szCs w:val="24"/>
        </w:rPr>
        <w:t>I rzeczywiście. Dziewczynka, która pojawiła się na świecie pierwsza, miała jasny loczek nad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czołem i oczka tak zielone jak listek, który przed chwilą wystrzelił z pączka. Druga córka miała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złote loczki, buzię lekko opaloną, chociaż nigdy jeszcze nie widziała słońca, a jej oczy były błękitne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jak niebo w pogodny i bezchmurny dzień. Trzecia księżniczka była jeszcze inna, chociaż urodą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dorównywała trzem siostrom. Miała na głowie rudawy puszek, a oczka brązowe i błyszczące jak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dojrzały kasztan, który przed chwilą uwolnił się z kolczastej łupinki. Czwarta dziewczynka miała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śnieżną cerę i oczy tak czarne jak najciemniejsza noc.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Król patrzył na swoje córki zachwycony i zdumiony.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Chciałbym, żebyście się kochały i zawsze żyły w zgodzie… – wyszeptał.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Mijały lata, księżniczki rosły zdrowo. I tak, jak marzył ich ojciec – lubiły swoje towarzystwo</w:t>
      </w:r>
      <w:r w:rsid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i bardzo się kochały, chociaż im były starsze, tym bardziej się różniły.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Zielonooka kochała kwiaty i ciągle się śmiała. Nosiła kolorowe sukienki i bardzo nie lub</w:t>
      </w:r>
      <w:r w:rsidR="00905CF8">
        <w:rPr>
          <w:rFonts w:asciiTheme="majorHAnsi" w:hAnsiTheme="majorHAnsi"/>
          <w:sz w:val="24"/>
          <w:szCs w:val="24"/>
        </w:rPr>
        <w:t xml:space="preserve">iła </w:t>
      </w:r>
      <w:r w:rsidRPr="00905CF8">
        <w:rPr>
          <w:rFonts w:asciiTheme="majorHAnsi" w:hAnsiTheme="majorHAnsi"/>
          <w:sz w:val="24"/>
          <w:szCs w:val="24"/>
        </w:rPr>
        <w:t>bogato zdobionych królewskich szat. Jej matkę czasem to złośc</w:t>
      </w:r>
      <w:r w:rsidR="00905CF8" w:rsidRPr="00905CF8">
        <w:rPr>
          <w:rFonts w:asciiTheme="majorHAnsi" w:hAnsiTheme="majorHAnsi"/>
          <w:sz w:val="24"/>
          <w:szCs w:val="24"/>
        </w:rPr>
        <w:t xml:space="preserve">iło, bo uważała, że księżniczka </w:t>
      </w:r>
      <w:r w:rsidRPr="00905CF8">
        <w:rPr>
          <w:rFonts w:asciiTheme="majorHAnsi" w:hAnsiTheme="majorHAnsi"/>
          <w:sz w:val="24"/>
          <w:szCs w:val="24"/>
        </w:rPr>
        <w:t>powinna nosić się jak królewska córa, a nie jak wiejska dziewczyna.</w:t>
      </w:r>
    </w:p>
    <w:p w:rsidR="002D2BC4" w:rsidRPr="00BF7601" w:rsidRDefault="002D2BC4" w:rsidP="00BF760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Druga córka, ta błękitnooka, kochała słońce i rankiem wymykała się do królewskich ogrodów,</w:t>
      </w:r>
      <w:r w:rsid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bo tam, wśród kwitnących kwiatów i śpiewu ptaków czuła się naj</w:t>
      </w:r>
      <w:r w:rsidRPr="00BF7601">
        <w:rPr>
          <w:rFonts w:asciiTheme="majorHAnsi" w:hAnsiTheme="majorHAnsi"/>
          <w:sz w:val="24"/>
          <w:szCs w:val="24"/>
        </w:rPr>
        <w:t xml:space="preserve">lepiej. Te dwie siostry kochały </w:t>
      </w:r>
      <w:r w:rsidRPr="00BF7601">
        <w:rPr>
          <w:rFonts w:asciiTheme="majorHAnsi" w:hAnsiTheme="majorHAnsi"/>
          <w:sz w:val="24"/>
          <w:szCs w:val="24"/>
        </w:rPr>
        <w:t xml:space="preserve">się najbardziej. Ich uśmiech i pogodne </w:t>
      </w:r>
      <w:r w:rsidRPr="00BF7601">
        <w:rPr>
          <w:rFonts w:asciiTheme="majorHAnsi" w:hAnsiTheme="majorHAnsi"/>
          <w:sz w:val="24"/>
          <w:szCs w:val="24"/>
        </w:rPr>
        <w:lastRenderedPageBreak/>
        <w:t>usposobienie sprawiały, że były też kochane przez służbę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i poddanych.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Brązowooka księżniczka była ulubienicą królowej. Uwielbiała nosić strojne królewskie szaty.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Szczególnie upodobała sobie suknie w różnych odcieniach brązu, żółci i złota. Na bujne, rude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loki zakładała małą złotą opaskę podobną do korony. Często można ją było zobaczyć z pałacowych okien, jak powoli i z godnością spaceruje zamyślona alejkami królewskiego ogrodu. Tak,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bez wątpienia właśnie ona wyglądała na prawdziwą księżniczkę.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Ostatnia z dziewcząt – czarnooka i ciemnowłosa piękność bardzo różniła się od swoich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sióstr. Była poważna i trochę chłodna. Nie lubiła słońca i w odróżnieniu od nich najwięcej czasu</w:t>
      </w:r>
      <w:r w:rsidRPr="00BF7601">
        <w:rPr>
          <w:rFonts w:asciiTheme="majorHAnsi" w:hAnsiTheme="majorHAnsi"/>
          <w:sz w:val="24"/>
          <w:szCs w:val="24"/>
        </w:rPr>
        <w:t xml:space="preserve"> </w:t>
      </w:r>
      <w:r w:rsidRPr="00BF7601">
        <w:rPr>
          <w:rFonts w:asciiTheme="majorHAnsi" w:hAnsiTheme="majorHAnsi"/>
          <w:sz w:val="24"/>
          <w:szCs w:val="24"/>
        </w:rPr>
        <w:t>spędzała w królewskich komnatach.</w:t>
      </w:r>
    </w:p>
    <w:p w:rsidR="002D2BC4" w:rsidRPr="003C037A" w:rsidRDefault="002D2BC4" w:rsidP="003C037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Czas płynął. Cztery siostry były już dorosłe, a para królew</w:t>
      </w:r>
      <w:r w:rsidR="003C037A">
        <w:rPr>
          <w:rFonts w:asciiTheme="majorHAnsi" w:hAnsiTheme="majorHAnsi"/>
          <w:sz w:val="24"/>
          <w:szCs w:val="24"/>
        </w:rPr>
        <w:t xml:space="preserve">ska coraz starsza. Pewnego dnia </w:t>
      </w:r>
      <w:r w:rsidRPr="003C037A">
        <w:rPr>
          <w:rFonts w:asciiTheme="majorHAnsi" w:hAnsiTheme="majorHAnsi"/>
          <w:sz w:val="24"/>
          <w:szCs w:val="24"/>
        </w:rPr>
        <w:t>król wezwał księżniczki do siebie. Stanęły przed ojcem wszystkie cztery.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 xml:space="preserve">– Jestem już stary. Z każdym dniem bardziej czuję na karku </w:t>
      </w:r>
      <w:r w:rsidR="00905CF8">
        <w:rPr>
          <w:rFonts w:asciiTheme="majorHAnsi" w:hAnsiTheme="majorHAnsi"/>
          <w:sz w:val="24"/>
          <w:szCs w:val="24"/>
        </w:rPr>
        <w:t xml:space="preserve">przeżyte lata. I dlatego myślę, </w:t>
      </w:r>
      <w:r w:rsidRPr="00905CF8">
        <w:rPr>
          <w:rFonts w:asciiTheme="majorHAnsi" w:hAnsiTheme="majorHAnsi"/>
          <w:sz w:val="24"/>
          <w:szCs w:val="24"/>
        </w:rPr>
        <w:t>że czas na odpoczynek – powiedział. – Teraz wy będziecie rządzić tą krainą…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Wszystkie cztery? Czy może, ojcze, wybierzesz jedną z nas? – zapytała brązowooka.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Król uśmiechnął się i rzekł: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Nie chcę, byście walczyły między sobą o władzę. Dlatego każda z was będzie rządzić przez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trzy miesiące, a gdy poczuje, że jest zmęczona, przekaże berło swo</w:t>
      </w:r>
      <w:r w:rsidRPr="002D2BC4">
        <w:rPr>
          <w:rFonts w:asciiTheme="majorHAnsi" w:hAnsiTheme="majorHAnsi"/>
          <w:sz w:val="24"/>
          <w:szCs w:val="24"/>
        </w:rPr>
        <w:t xml:space="preserve">jej siostrze. Zobaczymy, której </w:t>
      </w:r>
      <w:r w:rsidRPr="002D2BC4">
        <w:rPr>
          <w:rFonts w:asciiTheme="majorHAnsi" w:hAnsiTheme="majorHAnsi"/>
          <w:sz w:val="24"/>
          <w:szCs w:val="24"/>
        </w:rPr>
        <w:t>z was należy się korona.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I tak się stało.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Zaczęło się panowanie siostry o zielonych oczach. Od tej</w:t>
      </w:r>
      <w:r w:rsidR="00905CF8">
        <w:rPr>
          <w:rFonts w:asciiTheme="majorHAnsi" w:hAnsiTheme="majorHAnsi"/>
          <w:sz w:val="24"/>
          <w:szCs w:val="24"/>
        </w:rPr>
        <w:t xml:space="preserve"> chwili jej dni były wypełnione </w:t>
      </w:r>
      <w:r w:rsidRPr="00905CF8">
        <w:rPr>
          <w:rFonts w:asciiTheme="majorHAnsi" w:hAnsiTheme="majorHAnsi"/>
          <w:sz w:val="24"/>
          <w:szCs w:val="24"/>
        </w:rPr>
        <w:t>pracą. Łąki pokryły się zieloną trawą i kwiatami, na drzewach poj</w:t>
      </w:r>
      <w:r w:rsidRPr="00905CF8">
        <w:rPr>
          <w:rFonts w:asciiTheme="majorHAnsi" w:hAnsiTheme="majorHAnsi"/>
          <w:sz w:val="24"/>
          <w:szCs w:val="24"/>
        </w:rPr>
        <w:t xml:space="preserve">awiły się pąki, a wkrótce potem </w:t>
      </w:r>
      <w:r w:rsidRPr="00905CF8">
        <w:rPr>
          <w:rFonts w:asciiTheme="majorHAnsi" w:hAnsiTheme="majorHAnsi"/>
          <w:sz w:val="24"/>
          <w:szCs w:val="24"/>
        </w:rPr>
        <w:t>zielone listki. Księżniczka chodziła z kwiatowym wiankiem na głowie i pilnowała, by w ogrodach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zakwitały tulipany i żonkile. Spacerując po polach, sprawdzała, czy ziemia została obsiana,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a warzywa posadzone jak należy. Z radością powitała ptaki, które przyleciały z ciepłych krajów.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Ptaki wiedziały, co mają robić. Budowały gniazda, by wychować tam swoje pisklęta. Na prośbę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księżniczki śpiewały radośnie, a ludzie cieszyli się, słuchając tego śpiewu i grzejąc się w promieniach coraz cieplejszego słońca. Wkrótce w sadach drzewa owocowe pokryły się białymi</w:t>
      </w:r>
      <w:r w:rsidRPr="00905CF8">
        <w:rPr>
          <w:rFonts w:asciiTheme="majorHAnsi" w:hAnsiTheme="majorHAnsi"/>
          <w:sz w:val="24"/>
          <w:szCs w:val="24"/>
        </w:rPr>
        <w:t xml:space="preserve"> </w:t>
      </w:r>
      <w:r w:rsidRPr="00905CF8">
        <w:rPr>
          <w:rFonts w:asciiTheme="majorHAnsi" w:hAnsiTheme="majorHAnsi"/>
          <w:sz w:val="24"/>
          <w:szCs w:val="24"/>
        </w:rPr>
        <w:t>i różowymi kwiatami. Minęło niewiele czasu i na gałęziach czereśni pojawiły się maleńkie owoce.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Królewna czuła, że jej czas minął. Pewnego dnia stanęła p</w:t>
      </w:r>
      <w:r w:rsidR="00905CF8">
        <w:rPr>
          <w:rFonts w:asciiTheme="majorHAnsi" w:hAnsiTheme="majorHAnsi"/>
          <w:sz w:val="24"/>
          <w:szCs w:val="24"/>
        </w:rPr>
        <w:t xml:space="preserve">rzed ojcem z kolorowym bukietem </w:t>
      </w:r>
      <w:r w:rsidRPr="00905CF8">
        <w:rPr>
          <w:rFonts w:asciiTheme="majorHAnsi" w:hAnsiTheme="majorHAnsi"/>
          <w:sz w:val="24"/>
          <w:szCs w:val="24"/>
        </w:rPr>
        <w:t>polnych kwiatów, które przyniosła matce.</w:t>
      </w:r>
    </w:p>
    <w:p w:rsidR="002D2BC4" w:rsidRPr="00905CF8" w:rsidRDefault="002D2BC4" w:rsidP="00905CF8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Pięknie – pochwalił ją ojciec. – Zrobiłaś wszystko jak nal</w:t>
      </w:r>
      <w:r w:rsidR="00905CF8">
        <w:rPr>
          <w:rFonts w:asciiTheme="majorHAnsi" w:hAnsiTheme="majorHAnsi"/>
          <w:sz w:val="24"/>
          <w:szCs w:val="24"/>
        </w:rPr>
        <w:t xml:space="preserve">eży. I do tego zamieniłaś nasze </w:t>
      </w:r>
      <w:r w:rsidRPr="00905CF8">
        <w:rPr>
          <w:rFonts w:asciiTheme="majorHAnsi" w:hAnsiTheme="majorHAnsi"/>
          <w:sz w:val="24"/>
          <w:szCs w:val="24"/>
        </w:rPr>
        <w:t>królestwo w piękną, zieloną krainę. Odpocznij. Teraz czas, by</w:t>
      </w:r>
      <w:r w:rsidRPr="00905CF8">
        <w:rPr>
          <w:rFonts w:asciiTheme="majorHAnsi" w:hAnsiTheme="majorHAnsi"/>
          <w:sz w:val="24"/>
          <w:szCs w:val="24"/>
        </w:rPr>
        <w:t xml:space="preserve"> panować zaczęła twoja siostra.</w:t>
      </w:r>
    </w:p>
    <w:p w:rsidR="002D2BC4" w:rsidRPr="00C5459A" w:rsidRDefault="002D2BC4" w:rsidP="00C5459A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Błękitnooka zawiązała swoje złote włosy w piękny węzeł</w:t>
      </w:r>
      <w:r w:rsidR="00C5459A">
        <w:rPr>
          <w:rFonts w:asciiTheme="majorHAnsi" w:hAnsiTheme="majorHAnsi"/>
          <w:sz w:val="24"/>
          <w:szCs w:val="24"/>
        </w:rPr>
        <w:t xml:space="preserve">, włożyła skromną lnianą suknię </w:t>
      </w:r>
      <w:r w:rsidRPr="00C5459A">
        <w:rPr>
          <w:rFonts w:asciiTheme="majorHAnsi" w:hAnsiTheme="majorHAnsi"/>
          <w:sz w:val="24"/>
          <w:szCs w:val="24"/>
        </w:rPr>
        <w:t>i ruszyła przed siebie. Najpierw sprawdziła, czy już się poj</w:t>
      </w:r>
      <w:r w:rsidR="00C5459A" w:rsidRPr="00C5459A">
        <w:rPr>
          <w:rFonts w:asciiTheme="majorHAnsi" w:hAnsiTheme="majorHAnsi"/>
          <w:sz w:val="24"/>
          <w:szCs w:val="24"/>
        </w:rPr>
        <w:t xml:space="preserve">awiły w sadach pierwsze zielone </w:t>
      </w:r>
      <w:r w:rsidRPr="00C5459A">
        <w:rPr>
          <w:rFonts w:asciiTheme="majorHAnsi" w:hAnsiTheme="majorHAnsi"/>
          <w:sz w:val="24"/>
          <w:szCs w:val="24"/>
        </w:rPr>
        <w:t>jabłuszka. Zajrzała do ogrodów, gdzie rozkwitły cudowne róże.</w:t>
      </w:r>
      <w:r w:rsidRPr="00C5459A">
        <w:rPr>
          <w:rFonts w:asciiTheme="majorHAnsi" w:hAnsiTheme="majorHAnsi"/>
          <w:sz w:val="24"/>
          <w:szCs w:val="24"/>
        </w:rPr>
        <w:t xml:space="preserve"> </w:t>
      </w:r>
      <w:r w:rsidRPr="00C5459A">
        <w:rPr>
          <w:rFonts w:asciiTheme="majorHAnsi" w:hAnsiTheme="majorHAnsi"/>
          <w:sz w:val="24"/>
          <w:szCs w:val="24"/>
        </w:rPr>
        <w:lastRenderedPageBreak/>
        <w:t xml:space="preserve">Przez wiele dni spacerowała po </w:t>
      </w:r>
      <w:r w:rsidRPr="00C5459A">
        <w:rPr>
          <w:rFonts w:asciiTheme="majorHAnsi" w:hAnsiTheme="majorHAnsi"/>
          <w:sz w:val="24"/>
          <w:szCs w:val="24"/>
        </w:rPr>
        <w:t>polach, pilnując, by zboże rosło bujne i dorodne. Gdy ziemia była zbyt sucha, prosiła chmury</w:t>
      </w:r>
      <w:r w:rsidRPr="00C5459A">
        <w:rPr>
          <w:rFonts w:asciiTheme="majorHAnsi" w:hAnsiTheme="majorHAnsi"/>
          <w:sz w:val="24"/>
          <w:szCs w:val="24"/>
        </w:rPr>
        <w:t xml:space="preserve"> </w:t>
      </w:r>
      <w:r w:rsidRPr="00C5459A">
        <w:rPr>
          <w:rFonts w:asciiTheme="majorHAnsi" w:hAnsiTheme="majorHAnsi"/>
          <w:sz w:val="24"/>
          <w:szCs w:val="24"/>
        </w:rPr>
        <w:t>o deszcz. Gdy zaś było już zbyt mokro, uśmiechała się do słonka i wtedy cała kraina tonęła</w:t>
      </w:r>
      <w:r w:rsidRPr="00C5459A">
        <w:rPr>
          <w:rFonts w:asciiTheme="majorHAnsi" w:hAnsiTheme="majorHAnsi"/>
          <w:sz w:val="24"/>
          <w:szCs w:val="24"/>
        </w:rPr>
        <w:t xml:space="preserve"> </w:t>
      </w:r>
      <w:r w:rsidRPr="00C5459A">
        <w:rPr>
          <w:rFonts w:asciiTheme="majorHAnsi" w:hAnsiTheme="majorHAnsi"/>
          <w:sz w:val="24"/>
          <w:szCs w:val="24"/>
        </w:rPr>
        <w:t>w jego promieniach.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 xml:space="preserve">Mijały tygodnie. Nadeszła pora żniw. Ludzie zbierali zboża </w:t>
      </w:r>
      <w:r>
        <w:rPr>
          <w:rFonts w:asciiTheme="majorHAnsi" w:hAnsiTheme="majorHAnsi"/>
          <w:sz w:val="24"/>
          <w:szCs w:val="24"/>
        </w:rPr>
        <w:t xml:space="preserve">z pól, a księżniczka z radością </w:t>
      </w:r>
      <w:r w:rsidRPr="002D2BC4">
        <w:rPr>
          <w:rFonts w:asciiTheme="majorHAnsi" w:hAnsiTheme="majorHAnsi"/>
          <w:sz w:val="24"/>
          <w:szCs w:val="24"/>
        </w:rPr>
        <w:t>słuchała, gdy głośno cieszyli się, że w tym roku kłosy zbóż s</w:t>
      </w:r>
      <w:r w:rsidRPr="002D2BC4">
        <w:rPr>
          <w:rFonts w:asciiTheme="majorHAnsi" w:hAnsiTheme="majorHAnsi"/>
          <w:sz w:val="24"/>
          <w:szCs w:val="24"/>
        </w:rPr>
        <w:t xml:space="preserve">ą grube i dorodne, toteż zbiory będą wyjątkowo udane. </w:t>
      </w:r>
      <w:r w:rsidRPr="002D2BC4">
        <w:rPr>
          <w:rFonts w:asciiTheme="majorHAnsi" w:hAnsiTheme="majorHAnsi"/>
          <w:sz w:val="24"/>
          <w:szCs w:val="24"/>
        </w:rPr>
        <w:t>Powoli dojrzewały owoce w sadach, czerwieniła się jarzębina, a słoneczniki schylały coraz</w:t>
      </w:r>
      <w:r w:rsidRPr="002D2BC4">
        <w:rPr>
          <w:rFonts w:asciiTheme="majorHAnsi" w:hAnsiTheme="majorHAnsi"/>
          <w:sz w:val="24"/>
          <w:szCs w:val="24"/>
        </w:rPr>
        <w:t xml:space="preserve"> </w:t>
      </w:r>
      <w:r w:rsidRPr="002D2BC4">
        <w:rPr>
          <w:rFonts w:asciiTheme="majorHAnsi" w:hAnsiTheme="majorHAnsi"/>
          <w:sz w:val="24"/>
          <w:szCs w:val="24"/>
        </w:rPr>
        <w:t>niżej ciężkie od ziaren głowy. Błękitnooka postanowiła wracać do ojca.</w:t>
      </w:r>
      <w:r w:rsidRPr="002D2BC4">
        <w:rPr>
          <w:rFonts w:asciiTheme="majorHAnsi" w:hAnsiTheme="majorHAnsi"/>
          <w:sz w:val="24"/>
          <w:szCs w:val="24"/>
        </w:rPr>
        <w:t xml:space="preserve"> </w:t>
      </w:r>
      <w:r w:rsidRPr="002D2BC4">
        <w:rPr>
          <w:rFonts w:asciiTheme="majorHAnsi" w:hAnsiTheme="majorHAnsi"/>
          <w:sz w:val="24"/>
          <w:szCs w:val="24"/>
        </w:rPr>
        <w:t>Gdy pojawiła się w pałacu z bukietem zbóż przetykanym makami i chabrami, matka przyjęła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go z uśmiechem, a ojciec pogładził opaloną twarzyczkę córki i rzekł: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I ty wspaniale się spisałaś. Odpoczywaj. Teraz czas na moją trzecią córkę.</w:t>
      </w:r>
    </w:p>
    <w:p w:rsidR="002D2BC4" w:rsidRPr="003B0D45" w:rsidRDefault="002D2BC4" w:rsidP="003B0D45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Księżniczka o brązowych oczach włożyła swoją najpiękniejszą</w:t>
      </w:r>
      <w:r w:rsidR="003B0D45">
        <w:rPr>
          <w:rFonts w:asciiTheme="majorHAnsi" w:hAnsiTheme="majorHAnsi"/>
          <w:sz w:val="24"/>
          <w:szCs w:val="24"/>
        </w:rPr>
        <w:t xml:space="preserve"> suknię i ruszyła przed siebie.  </w:t>
      </w:r>
      <w:r w:rsidRPr="003B0D45">
        <w:rPr>
          <w:rFonts w:asciiTheme="majorHAnsi" w:hAnsiTheme="majorHAnsi"/>
          <w:sz w:val="24"/>
          <w:szCs w:val="24"/>
        </w:rPr>
        <w:t>Gdzie się nie pojawiła – w lasach, ogrodach czy parkach – liśc</w:t>
      </w:r>
      <w:r w:rsidRPr="003B0D45">
        <w:rPr>
          <w:rFonts w:asciiTheme="majorHAnsi" w:hAnsiTheme="majorHAnsi"/>
          <w:sz w:val="24"/>
          <w:szCs w:val="24"/>
        </w:rPr>
        <w:t xml:space="preserve">ie na drzewach zmieniały kolor, </w:t>
      </w:r>
      <w:r w:rsidRPr="003B0D45">
        <w:rPr>
          <w:rFonts w:asciiTheme="majorHAnsi" w:hAnsiTheme="majorHAnsi"/>
          <w:sz w:val="24"/>
          <w:szCs w:val="24"/>
        </w:rPr>
        <w:t>jakby pozazdrościły jej cudownej szaty. Wkrótce i one stały w czerwonych, żółtych, brązowych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i złotych „sukienkach”, dumne ze swojej urody. Z kasztano</w:t>
      </w:r>
      <w:r>
        <w:rPr>
          <w:rFonts w:asciiTheme="majorHAnsi" w:hAnsiTheme="majorHAnsi"/>
          <w:sz w:val="24"/>
          <w:szCs w:val="24"/>
        </w:rPr>
        <w:t xml:space="preserve">wców spadły pierwsze kasztany – </w:t>
      </w:r>
      <w:r w:rsidRPr="002D2BC4">
        <w:rPr>
          <w:rFonts w:asciiTheme="majorHAnsi" w:hAnsiTheme="majorHAnsi"/>
          <w:sz w:val="24"/>
          <w:szCs w:val="24"/>
        </w:rPr>
        <w:t>brunatne jak oczy księżniczki. Brązowooka dopilnowała, by wszystko, co dojrzało na polach</w:t>
      </w:r>
    </w:p>
    <w:p w:rsidR="002D2BC4" w:rsidRPr="003B0D45" w:rsidRDefault="002D2BC4" w:rsidP="003B0D45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i w ogrodach, zostało skrzętnie zebrane. Ludzie cieszyli się, ż</w:t>
      </w:r>
      <w:r>
        <w:rPr>
          <w:rFonts w:asciiTheme="majorHAnsi" w:hAnsiTheme="majorHAnsi"/>
          <w:sz w:val="24"/>
          <w:szCs w:val="24"/>
        </w:rPr>
        <w:t xml:space="preserve">e mają taką obfitość zapasów na </w:t>
      </w:r>
      <w:r w:rsidRPr="002D2BC4">
        <w:rPr>
          <w:rFonts w:asciiTheme="majorHAnsi" w:hAnsiTheme="majorHAnsi"/>
          <w:sz w:val="24"/>
          <w:szCs w:val="24"/>
        </w:rPr>
        <w:t>zimę. Dni stawały się coraz krótsze, a noce długie. Drzewa krótko cieszyły się swoją urodą.</w:t>
      </w:r>
      <w:r w:rsidR="003B0D45">
        <w:rPr>
          <w:rFonts w:asciiTheme="majorHAnsi" w:hAnsiTheme="majorHAnsi"/>
          <w:sz w:val="24"/>
          <w:szCs w:val="24"/>
        </w:rPr>
        <w:t xml:space="preserve"> </w:t>
      </w:r>
      <w:r w:rsidRPr="003B0D45">
        <w:rPr>
          <w:rFonts w:asciiTheme="majorHAnsi" w:hAnsiTheme="majorHAnsi"/>
          <w:sz w:val="24"/>
          <w:szCs w:val="24"/>
        </w:rPr>
        <w:t>Kolorowe liście uschły i opadły. Księżniczka zrobiła piękny bu</w:t>
      </w:r>
      <w:r w:rsidR="003B0D45" w:rsidRPr="003B0D45">
        <w:rPr>
          <w:rFonts w:asciiTheme="majorHAnsi" w:hAnsiTheme="majorHAnsi"/>
          <w:sz w:val="24"/>
          <w:szCs w:val="24"/>
        </w:rPr>
        <w:t xml:space="preserve">kiet z wrzosów dla swojej matki </w:t>
      </w:r>
      <w:r w:rsidRPr="003B0D45">
        <w:rPr>
          <w:rFonts w:asciiTheme="majorHAnsi" w:hAnsiTheme="majorHAnsi"/>
          <w:sz w:val="24"/>
          <w:szCs w:val="24"/>
        </w:rPr>
        <w:t>i ruszyła do domu.</w:t>
      </w:r>
      <w:r w:rsidR="003B0D45" w:rsidRPr="003B0D45">
        <w:rPr>
          <w:rFonts w:asciiTheme="majorHAnsi" w:hAnsiTheme="majorHAnsi"/>
          <w:sz w:val="24"/>
          <w:szCs w:val="24"/>
        </w:rPr>
        <w:t xml:space="preserve"> </w:t>
      </w:r>
      <w:r w:rsidRPr="003B0D45">
        <w:rPr>
          <w:rFonts w:asciiTheme="majorHAnsi" w:hAnsiTheme="majorHAnsi"/>
          <w:sz w:val="24"/>
          <w:szCs w:val="24"/>
        </w:rPr>
        <w:t>Ojciec ucałował jej rudą główkę i rzekł:</w:t>
      </w:r>
    </w:p>
    <w:p w:rsidR="002D2BC4" w:rsidRPr="003B0D45" w:rsidRDefault="002D2BC4" w:rsidP="003B0D45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I ty jesteś równie mądra i gospodarna jak twoje siostry. Odpoczywaj. Teraz nastał cza</w:t>
      </w:r>
      <w:r w:rsidR="003B0D45">
        <w:rPr>
          <w:rFonts w:asciiTheme="majorHAnsi" w:hAnsiTheme="majorHAnsi"/>
          <w:sz w:val="24"/>
          <w:szCs w:val="24"/>
        </w:rPr>
        <w:t xml:space="preserve">s </w:t>
      </w:r>
      <w:r w:rsidRPr="003B0D45">
        <w:rPr>
          <w:rFonts w:asciiTheme="majorHAnsi" w:hAnsiTheme="majorHAnsi"/>
          <w:sz w:val="24"/>
          <w:szCs w:val="24"/>
        </w:rPr>
        <w:t>próby dla mojej czwartej córki.</w:t>
      </w:r>
    </w:p>
    <w:p w:rsidR="002D2BC4" w:rsidRPr="003738F1" w:rsidRDefault="002D2BC4" w:rsidP="003738F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Księżniczka o oczach czarnych jak węgiel włożyła białe fu</w:t>
      </w:r>
      <w:r w:rsidR="003738F1">
        <w:rPr>
          <w:rFonts w:asciiTheme="majorHAnsi" w:hAnsiTheme="majorHAnsi"/>
          <w:sz w:val="24"/>
          <w:szCs w:val="24"/>
        </w:rPr>
        <w:t xml:space="preserve">terko, ciepłą czapę i wyruszyła </w:t>
      </w:r>
      <w:r w:rsidRPr="003738F1">
        <w:rPr>
          <w:rFonts w:asciiTheme="majorHAnsi" w:hAnsiTheme="majorHAnsi"/>
          <w:sz w:val="24"/>
          <w:szCs w:val="24"/>
        </w:rPr>
        <w:t xml:space="preserve">przed siebie. Zanim pojawił się pierwszy śnieg, przypomniała </w:t>
      </w:r>
      <w:r w:rsidR="003738F1" w:rsidRPr="003738F1">
        <w:rPr>
          <w:rFonts w:asciiTheme="majorHAnsi" w:hAnsiTheme="majorHAnsi"/>
          <w:sz w:val="24"/>
          <w:szCs w:val="24"/>
        </w:rPr>
        <w:t xml:space="preserve">zwierzętom o zrobieniu zapasów. </w:t>
      </w:r>
      <w:r w:rsidRPr="003738F1">
        <w:rPr>
          <w:rFonts w:asciiTheme="majorHAnsi" w:hAnsiTheme="majorHAnsi"/>
          <w:sz w:val="24"/>
          <w:szCs w:val="24"/>
        </w:rPr>
        <w:t>Wkrótce spadł biały puch i wtedy czarnooka otuliła nim drzewa, by mogły słodko zasnąć i odpocząć. Niedźwiedzie zasnęły na wiele miesięcy, a księżniczka pi</w:t>
      </w:r>
      <w:r w:rsidRPr="003738F1">
        <w:rPr>
          <w:rFonts w:asciiTheme="majorHAnsi" w:hAnsiTheme="majorHAnsi"/>
          <w:sz w:val="24"/>
          <w:szCs w:val="24"/>
        </w:rPr>
        <w:t xml:space="preserve">lnowała, by te zwierzęta, które </w:t>
      </w:r>
      <w:r w:rsidRPr="003738F1">
        <w:rPr>
          <w:rFonts w:asciiTheme="majorHAnsi" w:hAnsiTheme="majorHAnsi"/>
          <w:sz w:val="24"/>
          <w:szCs w:val="24"/>
        </w:rPr>
        <w:t>nie zasypiają w mroźny czas, mogły znaleźć choć odrobinę pożywienia. Ludzie odpoczywali po</w:t>
      </w:r>
      <w:r w:rsidRPr="003738F1">
        <w:rPr>
          <w:rFonts w:asciiTheme="majorHAnsi" w:hAnsiTheme="majorHAnsi"/>
          <w:sz w:val="24"/>
          <w:szCs w:val="24"/>
        </w:rPr>
        <w:t xml:space="preserve"> </w:t>
      </w:r>
      <w:r w:rsidRPr="003738F1">
        <w:rPr>
          <w:rFonts w:asciiTheme="majorHAnsi" w:hAnsiTheme="majorHAnsi"/>
          <w:sz w:val="24"/>
          <w:szCs w:val="24"/>
        </w:rPr>
        <w:t>wielu miesiącach ciężkiej pracy. Królewna uznała, że zrobiła już wszystko i może wracać do ojca.</w:t>
      </w:r>
      <w:r w:rsidRPr="003738F1">
        <w:rPr>
          <w:rFonts w:asciiTheme="majorHAnsi" w:hAnsiTheme="majorHAnsi"/>
          <w:sz w:val="24"/>
          <w:szCs w:val="24"/>
        </w:rPr>
        <w:t xml:space="preserve"> </w:t>
      </w:r>
      <w:r w:rsidRPr="003738F1">
        <w:rPr>
          <w:rFonts w:asciiTheme="majorHAnsi" w:hAnsiTheme="majorHAnsi"/>
          <w:sz w:val="24"/>
          <w:szCs w:val="24"/>
        </w:rPr>
        <w:t>Gdy stanęła przed królem, któremu towarzyszyły jej siostry i królowa, najpierw wyraziła żal,</w:t>
      </w:r>
      <w:r w:rsidRPr="003738F1">
        <w:rPr>
          <w:rFonts w:asciiTheme="majorHAnsi" w:hAnsiTheme="majorHAnsi"/>
          <w:sz w:val="24"/>
          <w:szCs w:val="24"/>
        </w:rPr>
        <w:t xml:space="preserve"> </w:t>
      </w:r>
      <w:r w:rsidRPr="003738F1">
        <w:rPr>
          <w:rFonts w:asciiTheme="majorHAnsi" w:hAnsiTheme="majorHAnsi"/>
          <w:sz w:val="24"/>
          <w:szCs w:val="24"/>
        </w:rPr>
        <w:t>że pojawiła się tu bez bukietu, który mogłaby podarować matce. Ale królowa tylko się roześmiała</w:t>
      </w:r>
      <w:r w:rsidRPr="003738F1">
        <w:rPr>
          <w:rFonts w:asciiTheme="majorHAnsi" w:hAnsiTheme="majorHAnsi"/>
          <w:sz w:val="24"/>
          <w:szCs w:val="24"/>
        </w:rPr>
        <w:t xml:space="preserve"> </w:t>
      </w:r>
      <w:r w:rsidRPr="003738F1">
        <w:rPr>
          <w:rFonts w:asciiTheme="majorHAnsi" w:hAnsiTheme="majorHAnsi"/>
          <w:sz w:val="24"/>
          <w:szCs w:val="24"/>
        </w:rPr>
        <w:t>i wskazując na okno komnaty, powiedziała:</w:t>
      </w:r>
    </w:p>
    <w:p w:rsidR="002D2BC4" w:rsidRPr="003738F1" w:rsidRDefault="002D2BC4" w:rsidP="003738F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 xml:space="preserve">– Popatrz na szyby, córko. Są na nich piękne lodowe </w:t>
      </w:r>
      <w:r w:rsidR="003738F1">
        <w:rPr>
          <w:rFonts w:asciiTheme="majorHAnsi" w:hAnsiTheme="majorHAnsi"/>
          <w:sz w:val="24"/>
          <w:szCs w:val="24"/>
        </w:rPr>
        <w:t xml:space="preserve">wzory, które wyrysował mróz. To </w:t>
      </w:r>
      <w:r w:rsidRPr="003738F1">
        <w:rPr>
          <w:rFonts w:asciiTheme="majorHAnsi" w:hAnsiTheme="majorHAnsi"/>
          <w:sz w:val="24"/>
          <w:szCs w:val="24"/>
        </w:rPr>
        <w:t>zimowe kwiaty od ciebie.</w:t>
      </w:r>
    </w:p>
    <w:p w:rsidR="002D2BC4" w:rsidRPr="002D2BC4" w:rsidRDefault="002D2BC4" w:rsidP="002D2BC4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Władca siedział zamyślony, aż w końcu wstał i rzekł:</w:t>
      </w:r>
    </w:p>
    <w:p w:rsidR="002D2BC4" w:rsidRDefault="002D2BC4" w:rsidP="003738F1">
      <w:pPr>
        <w:pStyle w:val="Akapitzlist"/>
        <w:jc w:val="both"/>
        <w:rPr>
          <w:rFonts w:asciiTheme="majorHAnsi" w:hAnsiTheme="majorHAnsi"/>
          <w:sz w:val="24"/>
          <w:szCs w:val="24"/>
        </w:rPr>
      </w:pPr>
      <w:r w:rsidRPr="002D2BC4">
        <w:rPr>
          <w:rFonts w:asciiTheme="majorHAnsi" w:hAnsiTheme="majorHAnsi"/>
          <w:sz w:val="24"/>
          <w:szCs w:val="24"/>
        </w:rPr>
        <w:t>– Mam cztery wspaniałe córki: piękne, mądre i gospodarne.</w:t>
      </w:r>
      <w:r w:rsidR="003738F1">
        <w:rPr>
          <w:rFonts w:asciiTheme="majorHAnsi" w:hAnsiTheme="majorHAnsi"/>
          <w:sz w:val="24"/>
          <w:szCs w:val="24"/>
        </w:rPr>
        <w:t xml:space="preserve"> Każda z was jest potrzebna tej </w:t>
      </w:r>
      <w:r w:rsidRPr="003738F1">
        <w:rPr>
          <w:rFonts w:asciiTheme="majorHAnsi" w:hAnsiTheme="majorHAnsi"/>
          <w:sz w:val="24"/>
          <w:szCs w:val="24"/>
        </w:rPr>
        <w:t>krainie. Dlatego już zawsze będziecie tu wspólnie rządzić. Co wy na to? A córki: Wiosna, Lato,</w:t>
      </w:r>
      <w:r w:rsidR="003738F1">
        <w:rPr>
          <w:rFonts w:asciiTheme="majorHAnsi" w:hAnsiTheme="majorHAnsi"/>
          <w:sz w:val="24"/>
          <w:szCs w:val="24"/>
        </w:rPr>
        <w:t xml:space="preserve"> </w:t>
      </w:r>
      <w:r w:rsidRPr="003738F1">
        <w:rPr>
          <w:rFonts w:asciiTheme="majorHAnsi" w:hAnsiTheme="majorHAnsi"/>
          <w:sz w:val="24"/>
          <w:szCs w:val="24"/>
        </w:rPr>
        <w:t>Jesień i Zima tylko chwyciły się mocno za ręce i jednocześnie skłoniły przed swoim ojcem.</w:t>
      </w:r>
    </w:p>
    <w:p w:rsidR="0077770F" w:rsidRDefault="0077770F" w:rsidP="003738F1">
      <w:pPr>
        <w:pStyle w:val="Akapitzli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Rozmowa na temat treści opowiadania:</w:t>
      </w:r>
    </w:p>
    <w:p w:rsidR="0077770F" w:rsidRDefault="0077770F" w:rsidP="00140C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77770F">
        <w:rPr>
          <w:rFonts w:asciiTheme="majorHAnsi" w:hAnsiTheme="majorHAnsi"/>
          <w:sz w:val="24"/>
          <w:szCs w:val="24"/>
        </w:rPr>
        <w:t>K</w:t>
      </w:r>
      <w:r>
        <w:rPr>
          <w:rFonts w:asciiTheme="majorHAnsi" w:hAnsiTheme="majorHAnsi"/>
          <w:sz w:val="24"/>
          <w:szCs w:val="24"/>
        </w:rPr>
        <w:t>to występował w opowiadaniu?</w:t>
      </w:r>
    </w:p>
    <w:p w:rsidR="0077770F" w:rsidRDefault="0077770F" w:rsidP="00140C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Jakie imiona otrzymały córki?</w:t>
      </w:r>
    </w:p>
    <w:p w:rsidR="0077770F" w:rsidRDefault="0077770F" w:rsidP="00140CA0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każda z nich wyglądała i co lubiła?</w:t>
      </w:r>
    </w:p>
    <w:p w:rsidR="0077770F" w:rsidRDefault="0077770F" w:rsidP="0077770F">
      <w:pPr>
        <w:jc w:val="both"/>
        <w:rPr>
          <w:rFonts w:asciiTheme="majorHAnsi" w:hAnsiTheme="majorHAnsi"/>
          <w:sz w:val="24"/>
          <w:szCs w:val="24"/>
        </w:rPr>
      </w:pPr>
    </w:p>
    <w:p w:rsidR="0077770F" w:rsidRDefault="009F4E70" w:rsidP="009F4E7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Opowieść </w:t>
      </w:r>
      <w:proofErr w:type="spellStart"/>
      <w:r>
        <w:rPr>
          <w:rFonts w:asciiTheme="majorHAnsi" w:hAnsiTheme="majorHAnsi"/>
          <w:sz w:val="24"/>
          <w:szCs w:val="24"/>
        </w:rPr>
        <w:t>słowno</w:t>
      </w:r>
      <w:proofErr w:type="spellEnd"/>
      <w:r>
        <w:rPr>
          <w:rFonts w:asciiTheme="majorHAnsi" w:hAnsiTheme="majorHAnsi"/>
          <w:sz w:val="24"/>
          <w:szCs w:val="24"/>
        </w:rPr>
        <w:t xml:space="preserve"> – ruchowa.</w:t>
      </w:r>
    </w:p>
    <w:p w:rsidR="009F4E70" w:rsidRPr="009F4E70" w:rsidRDefault="009F4E70" w:rsidP="009F4E70">
      <w:pPr>
        <w:jc w:val="both"/>
        <w:rPr>
          <w:rFonts w:asciiTheme="majorHAnsi" w:hAnsiTheme="majorHAnsi"/>
          <w:sz w:val="24"/>
          <w:szCs w:val="24"/>
        </w:rPr>
      </w:pPr>
      <w:r w:rsidRPr="009F4E70">
        <w:rPr>
          <w:rFonts w:asciiTheme="majorHAnsi" w:hAnsiTheme="majorHAnsi"/>
          <w:sz w:val="24"/>
          <w:szCs w:val="24"/>
        </w:rPr>
        <w:t>Pan Rok</w:t>
      </w:r>
    </w:p>
    <w:p w:rsidR="009F4E70" w:rsidRPr="009F4E70" w:rsidRDefault="009F4E70" w:rsidP="009F4E70">
      <w:pPr>
        <w:jc w:val="both"/>
        <w:rPr>
          <w:rFonts w:asciiTheme="majorHAnsi" w:hAnsiTheme="majorHAnsi"/>
          <w:sz w:val="24"/>
          <w:szCs w:val="24"/>
        </w:rPr>
      </w:pPr>
      <w:r w:rsidRPr="009F4E70">
        <w:rPr>
          <w:rFonts w:asciiTheme="majorHAnsi" w:hAnsiTheme="majorHAnsi"/>
          <w:sz w:val="24"/>
          <w:szCs w:val="24"/>
        </w:rPr>
        <w:t>(Justyna Niedbała)</w:t>
      </w:r>
    </w:p>
    <w:p w:rsidR="009F4E70" w:rsidRDefault="009F4E70" w:rsidP="009F4E70">
      <w:pPr>
        <w:jc w:val="both"/>
        <w:rPr>
          <w:rFonts w:asciiTheme="majorHAnsi" w:hAnsiTheme="majorHAnsi"/>
          <w:sz w:val="24"/>
          <w:szCs w:val="24"/>
        </w:rPr>
      </w:pPr>
      <w:r w:rsidRPr="009F4E70">
        <w:rPr>
          <w:rFonts w:asciiTheme="majorHAnsi" w:hAnsiTheme="majorHAnsi"/>
          <w:sz w:val="24"/>
          <w:szCs w:val="24"/>
        </w:rPr>
        <w:t>Pan Rok bardzo dbał o swoje dzieci: Wiosnę (dzieci stają na jednej nodze), Lato (stają na</w:t>
      </w:r>
      <w:r w:rsidR="001E49BB">
        <w:rPr>
          <w:rFonts w:asciiTheme="majorHAnsi" w:hAnsiTheme="majorHAnsi"/>
          <w:sz w:val="24"/>
          <w:szCs w:val="24"/>
        </w:rPr>
        <w:t xml:space="preserve"> drugiej nodze), Jesień (unoszą </w:t>
      </w:r>
      <w:r w:rsidRPr="009F4E70">
        <w:rPr>
          <w:rFonts w:asciiTheme="majorHAnsi" w:hAnsiTheme="majorHAnsi"/>
          <w:sz w:val="24"/>
          <w:szCs w:val="24"/>
        </w:rPr>
        <w:t>obie ręce ponad głowę), Zimę (wyprostowują ręce na boki). Nigdy nie pozwalał im się nudzić. Bardzo lubił spędzać czas z Wiosną (stają na jednej nodze), Latem (stają na drugiej nodze), Jesienią (unoszą obi</w:t>
      </w:r>
      <w:r w:rsidR="001E49BB">
        <w:rPr>
          <w:rFonts w:asciiTheme="majorHAnsi" w:hAnsiTheme="majorHAnsi"/>
          <w:sz w:val="24"/>
          <w:szCs w:val="24"/>
        </w:rPr>
        <w:t>e ręce ponad głowę), Zimą (roz</w:t>
      </w:r>
      <w:r w:rsidRPr="009F4E70">
        <w:rPr>
          <w:rFonts w:asciiTheme="majorHAnsi" w:hAnsiTheme="majorHAnsi"/>
          <w:sz w:val="24"/>
          <w:szCs w:val="24"/>
        </w:rPr>
        <w:t>kładają ręce na boki). Chodzil</w:t>
      </w:r>
      <w:r w:rsidR="001E49BB">
        <w:rPr>
          <w:rFonts w:asciiTheme="majorHAnsi" w:hAnsiTheme="majorHAnsi"/>
          <w:sz w:val="24"/>
          <w:szCs w:val="24"/>
        </w:rPr>
        <w:t xml:space="preserve">i na długie wędrówki (maszerują </w:t>
      </w:r>
      <w:r w:rsidRPr="009F4E70">
        <w:rPr>
          <w:rFonts w:asciiTheme="majorHAnsi" w:hAnsiTheme="majorHAnsi"/>
          <w:sz w:val="24"/>
          <w:szCs w:val="24"/>
        </w:rPr>
        <w:t>w miejscu z wysokim unoszeniem kolan), biegali po łące, łapiąc motyle (wykonują przeskoki z nogi na nogę, przemieszczając się po całej sali), leżeli na plaży, słuchając szumu fal (leżąc na plecach, wyciągają ręce wysoko ponad głowę, a nogi maksymalnie prostują). Kiedy nadchodził wieczór, w domu Pana Roku i jego dzieci: Wiosny (staj</w:t>
      </w:r>
      <w:r w:rsidR="001E49BB">
        <w:rPr>
          <w:rFonts w:asciiTheme="majorHAnsi" w:hAnsiTheme="majorHAnsi"/>
          <w:sz w:val="24"/>
          <w:szCs w:val="24"/>
        </w:rPr>
        <w:t xml:space="preserve">ą na jednej nodze), Lata (stają </w:t>
      </w:r>
      <w:r w:rsidRPr="009F4E70">
        <w:rPr>
          <w:rFonts w:asciiTheme="majorHAnsi" w:hAnsiTheme="majorHAnsi"/>
          <w:sz w:val="24"/>
          <w:szCs w:val="24"/>
        </w:rPr>
        <w:t xml:space="preserve">na drugiej nodze), Jesieni </w:t>
      </w:r>
      <w:r w:rsidR="001E49BB">
        <w:rPr>
          <w:rFonts w:asciiTheme="majorHAnsi" w:hAnsiTheme="majorHAnsi"/>
          <w:sz w:val="24"/>
          <w:szCs w:val="24"/>
        </w:rPr>
        <w:t>(unoszą obie ręce ponad głowę),</w:t>
      </w:r>
      <w:r w:rsidRPr="009F4E70">
        <w:rPr>
          <w:rFonts w:asciiTheme="majorHAnsi" w:hAnsiTheme="majorHAnsi"/>
          <w:sz w:val="24"/>
          <w:szCs w:val="24"/>
        </w:rPr>
        <w:t xml:space="preserve">Zimy (wyprostowują ręce na boki) panowała cisza i spokój. Wszyscy przygotowywali się </w:t>
      </w:r>
      <w:r w:rsidR="001E49BB">
        <w:rPr>
          <w:rFonts w:asciiTheme="majorHAnsi" w:hAnsiTheme="majorHAnsi"/>
          <w:sz w:val="24"/>
          <w:szCs w:val="24"/>
        </w:rPr>
        <w:t>do snu. Kładli się w swoich łó</w:t>
      </w:r>
      <w:r w:rsidRPr="009F4E70">
        <w:rPr>
          <w:rFonts w:asciiTheme="majorHAnsi" w:hAnsiTheme="majorHAnsi"/>
          <w:sz w:val="24"/>
          <w:szCs w:val="24"/>
        </w:rPr>
        <w:t>żeczkach, zamykali oczy i zwijając się w kłębek, smacznie zasypiali (kładą się na d</w:t>
      </w:r>
      <w:r w:rsidR="001E49BB">
        <w:rPr>
          <w:rFonts w:asciiTheme="majorHAnsi" w:hAnsiTheme="majorHAnsi"/>
          <w:sz w:val="24"/>
          <w:szCs w:val="24"/>
        </w:rPr>
        <w:t>ywanie i wykonują opisane czyn</w:t>
      </w:r>
      <w:r w:rsidRPr="009F4E70">
        <w:rPr>
          <w:rFonts w:asciiTheme="majorHAnsi" w:hAnsiTheme="majorHAnsi"/>
          <w:sz w:val="24"/>
          <w:szCs w:val="24"/>
        </w:rPr>
        <w:t>ności). Dobranoc.</w:t>
      </w:r>
    </w:p>
    <w:p w:rsidR="00BB008F" w:rsidRDefault="00BB008F" w:rsidP="009F4E70">
      <w:pPr>
        <w:jc w:val="both"/>
        <w:rPr>
          <w:rFonts w:asciiTheme="majorHAnsi" w:hAnsiTheme="majorHAnsi"/>
          <w:sz w:val="24"/>
          <w:szCs w:val="24"/>
        </w:rPr>
      </w:pPr>
    </w:p>
    <w:p w:rsidR="00BB008F" w:rsidRDefault="00BB008F" w:rsidP="00BB008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Zabawa paluszkowa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Medium" w:hAnsiTheme="majorHAnsi" w:cs="Lato-Medium"/>
          <w:color w:val="3978BD"/>
          <w:sz w:val="24"/>
          <w:szCs w:val="24"/>
        </w:rPr>
      </w:pPr>
      <w:r w:rsidRPr="00BB008F">
        <w:rPr>
          <w:rFonts w:asciiTheme="majorHAnsi" w:eastAsia="Lato-Medium" w:hAnsiTheme="majorHAnsi" w:cs="Lato-Medium"/>
          <w:color w:val="3978BD"/>
          <w:sz w:val="24"/>
          <w:szCs w:val="24"/>
        </w:rPr>
        <w:t>Pory roku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Medium" w:hAnsiTheme="majorHAnsi" w:cs="Lato-Medium"/>
          <w:color w:val="3978BD"/>
          <w:sz w:val="24"/>
          <w:szCs w:val="24"/>
        </w:rPr>
      </w:pPr>
      <w:r w:rsidRPr="00BB008F">
        <w:rPr>
          <w:rFonts w:asciiTheme="majorHAnsi" w:eastAsia="Lato-Medium" w:hAnsiTheme="majorHAnsi" w:cs="Lato-Medium"/>
          <w:color w:val="3978BD"/>
          <w:sz w:val="24"/>
          <w:szCs w:val="24"/>
        </w:rPr>
        <w:t>(Maria Broda-</w:t>
      </w:r>
      <w:proofErr w:type="spellStart"/>
      <w:r w:rsidRPr="00BB008F">
        <w:rPr>
          <w:rFonts w:asciiTheme="majorHAnsi" w:eastAsia="Lato-Medium" w:hAnsiTheme="majorHAnsi" w:cs="Lato-Medium"/>
          <w:color w:val="3978BD"/>
          <w:sz w:val="24"/>
          <w:szCs w:val="24"/>
        </w:rPr>
        <w:t>Bajak</w:t>
      </w:r>
      <w:proofErr w:type="spellEnd"/>
      <w:r w:rsidRPr="00BB008F">
        <w:rPr>
          <w:rFonts w:asciiTheme="majorHAnsi" w:eastAsia="Lato-Medium" w:hAnsiTheme="majorHAnsi" w:cs="Lato-Medium"/>
          <w:color w:val="3978BD"/>
          <w:sz w:val="24"/>
          <w:szCs w:val="24"/>
        </w:rPr>
        <w:t>)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 xml:space="preserve">Wiosna, lato, jesień, zima </w:t>
      </w: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dzieci „wyliczają” na palcach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>mija rok za rokiem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wykonują dłońmi „młynek”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>Wiosna, lato, jesień, zima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„wyliczają” na palcach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>kroczą krok za krokiem.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palcami jednej dłoni „maszerują” po grzbiecie drugiej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 xml:space="preserve">Wiosna, lato, jesień, zima </w:t>
      </w: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„wyliczają” na palcach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 xml:space="preserve">szybko płynie czas. </w:t>
      </w: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„falują” wyciągniętymi przed sobą dłońmi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 xml:space="preserve">Wiosna, lato, jesień, zima </w:t>
      </w: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„wyliczają” na palcach</w:t>
      </w:r>
    </w:p>
    <w:p w:rsidR="00BB008F" w:rsidRPr="00BB008F" w:rsidRDefault="00BB008F" w:rsidP="00BB00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</w:pPr>
      <w:r w:rsidRPr="00BB008F">
        <w:rPr>
          <w:rFonts w:asciiTheme="majorHAnsi" w:eastAsia="Lato-LightItalic" w:hAnsiTheme="majorHAnsi" w:cs="Lato-LightItalic"/>
          <w:i/>
          <w:iCs/>
          <w:color w:val="000000"/>
          <w:sz w:val="24"/>
          <w:szCs w:val="24"/>
        </w:rPr>
        <w:t>każda pora cieszy nas</w:t>
      </w:r>
    </w:p>
    <w:p w:rsidR="00BB008F" w:rsidRDefault="00BB008F" w:rsidP="00BB008F">
      <w:pPr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  <w:r w:rsidRPr="00BB008F">
        <w:rPr>
          <w:rFonts w:asciiTheme="majorHAnsi" w:eastAsia="Lato-Light" w:hAnsiTheme="majorHAnsi" w:cs="Lato-Light"/>
          <w:color w:val="3978BD"/>
          <w:sz w:val="24"/>
          <w:szCs w:val="24"/>
        </w:rPr>
        <w:t>palcami wskazującymi kreślą uśmiech na swojej twarzy</w:t>
      </w:r>
    </w:p>
    <w:p w:rsidR="00925019" w:rsidRDefault="00925019" w:rsidP="00BB008F">
      <w:pPr>
        <w:jc w:val="center"/>
        <w:rPr>
          <w:rFonts w:asciiTheme="majorHAnsi" w:eastAsia="Lato-Light" w:hAnsiTheme="majorHAnsi" w:cs="Lato-Light"/>
          <w:color w:val="3978BD"/>
          <w:sz w:val="24"/>
          <w:szCs w:val="24"/>
        </w:rPr>
      </w:pPr>
    </w:p>
    <w:p w:rsidR="00925019" w:rsidRPr="00925019" w:rsidRDefault="00925019" w:rsidP="00925019">
      <w:pPr>
        <w:pStyle w:val="Akapitzlist"/>
        <w:numPr>
          <w:ilvl w:val="0"/>
          <w:numId w:val="1"/>
        </w:numPr>
        <w:rPr>
          <w:rFonts w:asciiTheme="majorHAnsi" w:eastAsia="Lato-Light" w:hAnsiTheme="majorHAnsi" w:cs="Lato-Light"/>
          <w:sz w:val="24"/>
          <w:szCs w:val="24"/>
        </w:rPr>
      </w:pPr>
      <w:r w:rsidRPr="00925019">
        <w:rPr>
          <w:rFonts w:asciiTheme="majorHAnsi" w:eastAsia="Lato-Light" w:hAnsiTheme="majorHAnsi" w:cs="Lato-Light"/>
          <w:sz w:val="24"/>
          <w:szCs w:val="24"/>
        </w:rPr>
        <w:lastRenderedPageBreak/>
        <w:t>4 pory roku – klasyfikowanie. Dziecko wycina elementy garderoby i dopasowuje je do odpowiednich symboli pogodowych. Nazwy ubrań dzieli na sylaby (płaszcz, kozaki, kapelusz, kożuch, strój kąpielowy, parasolka, czapka, klapki, spodenki, kurtka, kalosze, rękawiczki). Dziecko przelicza wszystkie wycięte obrazki.</w:t>
      </w:r>
    </w:p>
    <w:p w:rsidR="00925019" w:rsidRDefault="00925019" w:rsidP="00925019">
      <w:pPr>
        <w:rPr>
          <w:rFonts w:asciiTheme="majorHAnsi" w:hAnsiTheme="majorHAnsi"/>
          <w:sz w:val="24"/>
          <w:szCs w:val="24"/>
        </w:rPr>
      </w:pPr>
      <w:r w:rsidRPr="00925019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608320" cy="7318775"/>
            <wp:effectExtent l="0" t="0" r="0" b="0"/>
            <wp:docPr id="1" name="Obraz 1" descr="C:\Users\Agnieszka Graczyk\Downloads\1c8dc4d45d0715c2156070f6582d2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Graczyk\Downloads\1c8dc4d45d0715c2156070f6582d2e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913" cy="733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369" w:rsidRDefault="00723369" w:rsidP="00925019">
      <w:pPr>
        <w:rPr>
          <w:rFonts w:asciiTheme="majorHAnsi" w:hAnsiTheme="majorHAnsi"/>
          <w:sz w:val="24"/>
          <w:szCs w:val="24"/>
        </w:rPr>
      </w:pPr>
    </w:p>
    <w:p w:rsidR="00723369" w:rsidRDefault="009C311F" w:rsidP="00D524B1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„Drzewo i pory roku” – kolorowanie drzewa zmieniającego się w czasie czterech pór roku.</w:t>
      </w:r>
    </w:p>
    <w:p w:rsidR="00BD28DE" w:rsidRPr="00BD28DE" w:rsidRDefault="009C311F" w:rsidP="00BD28DE">
      <w:pPr>
        <w:rPr>
          <w:rFonts w:asciiTheme="majorHAnsi" w:hAnsiTheme="majorHAnsi"/>
          <w:sz w:val="24"/>
          <w:szCs w:val="24"/>
        </w:rPr>
      </w:pPr>
      <w:r w:rsidRPr="009C311F">
        <w:rPr>
          <w:rFonts w:asciiTheme="majorHAnsi" w:hAnsiTheme="majorHAnsi"/>
          <w:sz w:val="24"/>
          <w:szCs w:val="24"/>
        </w:rPr>
        <w:drawing>
          <wp:inline distT="0" distB="0" distL="0" distR="0">
            <wp:extent cx="5749657" cy="8122920"/>
            <wp:effectExtent l="0" t="0" r="3810" b="0"/>
            <wp:docPr id="2" name="Obraz 2" descr="Az Apple Tree nyomtatható négy évszaka - BuyLap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 Apple Tree nyomtatható négy évszaka - BuyLap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51" cy="813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8DE" w:rsidRPr="00BD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-Mediu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Light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L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D3458"/>
    <w:multiLevelType w:val="hybridMultilevel"/>
    <w:tmpl w:val="84C4E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81FE1"/>
    <w:multiLevelType w:val="hybridMultilevel"/>
    <w:tmpl w:val="888CE2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C4"/>
    <w:rsid w:val="001E49BB"/>
    <w:rsid w:val="002D2BC4"/>
    <w:rsid w:val="003738F1"/>
    <w:rsid w:val="00391245"/>
    <w:rsid w:val="003B0D45"/>
    <w:rsid w:val="003C037A"/>
    <w:rsid w:val="004331B9"/>
    <w:rsid w:val="00723369"/>
    <w:rsid w:val="00752BC3"/>
    <w:rsid w:val="0077770F"/>
    <w:rsid w:val="00905CF8"/>
    <w:rsid w:val="00925019"/>
    <w:rsid w:val="009C311F"/>
    <w:rsid w:val="009F4E70"/>
    <w:rsid w:val="00BB008F"/>
    <w:rsid w:val="00BD28DE"/>
    <w:rsid w:val="00BF7601"/>
    <w:rsid w:val="00C5459A"/>
    <w:rsid w:val="00D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52D"/>
  <w15:chartTrackingRefBased/>
  <w15:docId w15:val="{51344CE7-F1CB-4BCD-AD0D-EDE0B859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Graczyk</dc:creator>
  <cp:keywords/>
  <dc:description/>
  <cp:lastModifiedBy>Agnieszka Graczyk</cp:lastModifiedBy>
  <cp:revision>14</cp:revision>
  <dcterms:created xsi:type="dcterms:W3CDTF">2020-11-27T09:01:00Z</dcterms:created>
  <dcterms:modified xsi:type="dcterms:W3CDTF">2020-11-27T09:45:00Z</dcterms:modified>
</cp:coreProperties>
</file>